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82" w:rsidRDefault="00023382" w:rsidP="00841FEF">
      <w:pPr>
        <w:rPr>
          <w:rFonts w:ascii="Times New Roman" w:hAnsi="Times New Roman" w:cs="Times New Roman"/>
          <w:b/>
          <w:sz w:val="28"/>
          <w:szCs w:val="28"/>
          <w:u w:val="single"/>
        </w:rPr>
      </w:pPr>
      <w:r w:rsidRPr="00CC0C0E">
        <w:rPr>
          <w:rFonts w:ascii="Times New Roman" w:hAnsi="Times New Roman" w:cs="Times New Roman"/>
          <w:b/>
          <w:bCs/>
          <w:sz w:val="28"/>
          <w:szCs w:val="28"/>
          <w:u w:val="single"/>
        </w:rPr>
        <w:t xml:space="preserve">“Without </w:t>
      </w:r>
      <w:r w:rsidRPr="00EE2D0A">
        <w:rPr>
          <w:rFonts w:ascii="Times New Roman" w:hAnsi="Times New Roman" w:cs="Times New Roman"/>
          <w:b/>
          <w:bCs/>
          <w:sz w:val="28"/>
          <w:szCs w:val="28"/>
          <w:u w:val="single"/>
        </w:rPr>
        <w:t xml:space="preserve">Words”   - </w:t>
      </w:r>
      <w:r w:rsidRPr="00EE2D0A">
        <w:rPr>
          <w:rFonts w:ascii="Times New Roman" w:hAnsi="Times New Roman" w:cs="Times New Roman"/>
          <w:b/>
          <w:sz w:val="28"/>
          <w:szCs w:val="28"/>
          <w:u w:val="single"/>
        </w:rPr>
        <w:t>Preaching the</w:t>
      </w:r>
      <w:r w:rsidR="00EE2D0A" w:rsidRPr="00EE2D0A">
        <w:rPr>
          <w:rFonts w:ascii="Times New Roman" w:hAnsi="Times New Roman" w:cs="Times New Roman"/>
          <w:b/>
          <w:sz w:val="28"/>
          <w:szCs w:val="28"/>
          <w:u w:val="single"/>
        </w:rPr>
        <w:t xml:space="preserve"> gospel of Jesus Christ </w:t>
      </w:r>
      <w:r w:rsidR="00EE2D0A">
        <w:rPr>
          <w:rFonts w:ascii="Times New Roman" w:hAnsi="Times New Roman" w:cs="Times New Roman"/>
          <w:b/>
          <w:sz w:val="28"/>
          <w:szCs w:val="28"/>
          <w:u w:val="single"/>
        </w:rPr>
        <w:t>in a secular age – Mary Forryan Centre, Hinckley, Saturday April 30 2016</w:t>
      </w:r>
    </w:p>
    <w:p w:rsidR="00023382" w:rsidRPr="00CC0C0E" w:rsidRDefault="00023382" w:rsidP="00841FEF">
      <w:pPr>
        <w:rPr>
          <w:rFonts w:ascii="Times New Roman" w:hAnsi="Times New Roman" w:cs="Times New Roman"/>
          <w:b/>
          <w:bCs/>
          <w:sz w:val="28"/>
          <w:szCs w:val="28"/>
          <w:u w:val="single"/>
        </w:rPr>
      </w:pPr>
      <w:r w:rsidRPr="00CC0C0E">
        <w:rPr>
          <w:rFonts w:ascii="Times New Roman" w:hAnsi="Times New Roman" w:cs="Times New Roman"/>
          <w:b/>
          <w:bCs/>
          <w:sz w:val="28"/>
          <w:szCs w:val="28"/>
          <w:u w:val="single"/>
        </w:rPr>
        <w:t>Session 1</w:t>
      </w:r>
    </w:p>
    <w:p w:rsidR="00EE2D0A" w:rsidRDefault="00EE2D0A" w:rsidP="007D3C8A">
      <w:pPr>
        <w:rPr>
          <w:rFonts w:ascii="Times New Roman" w:hAnsi="Times New Roman" w:cs="Times New Roman"/>
          <w:sz w:val="28"/>
          <w:szCs w:val="28"/>
        </w:rPr>
      </w:pPr>
      <w:r>
        <w:rPr>
          <w:rFonts w:ascii="Times New Roman" w:hAnsi="Times New Roman" w:cs="Times New Roman"/>
          <w:sz w:val="28"/>
          <w:szCs w:val="28"/>
        </w:rPr>
        <w:t>In considering how to preach the gospel of Our Lord in a secular age, we must initially ask ourselves some pertinent questions:</w:t>
      </w:r>
    </w:p>
    <w:p w:rsidR="00EE2D0A" w:rsidRDefault="00EE2D0A" w:rsidP="007D3C8A">
      <w:pPr>
        <w:rPr>
          <w:rFonts w:ascii="Times New Roman" w:hAnsi="Times New Roman" w:cs="Times New Roman"/>
          <w:sz w:val="28"/>
          <w:szCs w:val="28"/>
        </w:rPr>
      </w:pPr>
      <w:r>
        <w:rPr>
          <w:rFonts w:ascii="Times New Roman" w:hAnsi="Times New Roman" w:cs="Times New Roman"/>
          <w:sz w:val="28"/>
          <w:szCs w:val="28"/>
        </w:rPr>
        <w:t xml:space="preserve">What do we mean by ‘preaching’?  Who does it and to whom? Why and where do they do it and then how? </w:t>
      </w:r>
    </w:p>
    <w:p w:rsidR="00D64C8A" w:rsidRDefault="00023382" w:rsidP="00841FEF">
      <w:pPr>
        <w:rPr>
          <w:rFonts w:ascii="Times New Roman" w:hAnsi="Times New Roman" w:cs="Times New Roman"/>
          <w:sz w:val="28"/>
          <w:szCs w:val="28"/>
        </w:rPr>
      </w:pPr>
      <w:r w:rsidRPr="00CC0C0E">
        <w:rPr>
          <w:rFonts w:ascii="Times New Roman" w:hAnsi="Times New Roman" w:cs="Times New Roman"/>
          <w:sz w:val="28"/>
          <w:szCs w:val="28"/>
        </w:rPr>
        <w:t>Pope Francis</w:t>
      </w:r>
      <w:r w:rsidR="00EE2D0A">
        <w:rPr>
          <w:rFonts w:ascii="Times New Roman" w:hAnsi="Times New Roman" w:cs="Times New Roman"/>
          <w:sz w:val="28"/>
          <w:szCs w:val="28"/>
        </w:rPr>
        <w:t xml:space="preserve"> said</w:t>
      </w:r>
      <w:r w:rsidRPr="00CC0C0E">
        <w:rPr>
          <w:rFonts w:ascii="Times New Roman" w:hAnsi="Times New Roman" w:cs="Times New Roman"/>
          <w:sz w:val="28"/>
          <w:szCs w:val="28"/>
        </w:rPr>
        <w:t xml:space="preserve"> </w:t>
      </w:r>
      <w:r w:rsidR="00CC0E46" w:rsidRPr="00CC0C0E">
        <w:rPr>
          <w:rFonts w:ascii="Times New Roman" w:hAnsi="Times New Roman" w:cs="Times New Roman"/>
          <w:sz w:val="28"/>
          <w:szCs w:val="28"/>
        </w:rPr>
        <w:t>– “</w:t>
      </w:r>
      <w:r w:rsidRPr="00A12852">
        <w:rPr>
          <w:rFonts w:ascii="Times New Roman" w:hAnsi="Times New Roman" w:cs="Times New Roman"/>
          <w:i/>
          <w:iCs/>
          <w:sz w:val="28"/>
          <w:szCs w:val="28"/>
        </w:rPr>
        <w:t>The joy of the gospel is for all people; no one can be excluded.”</w:t>
      </w:r>
      <w:r>
        <w:rPr>
          <w:rFonts w:ascii="Times New Roman" w:hAnsi="Times New Roman" w:cs="Times New Roman"/>
          <w:sz w:val="28"/>
          <w:szCs w:val="28"/>
        </w:rPr>
        <w:t xml:space="preserve"> </w:t>
      </w:r>
      <w:r w:rsidRPr="00CC0C0E">
        <w:rPr>
          <w:rFonts w:ascii="Times New Roman" w:hAnsi="Times New Roman" w:cs="Times New Roman"/>
          <w:sz w:val="28"/>
          <w:szCs w:val="28"/>
        </w:rPr>
        <w:t xml:space="preserve"> “</w:t>
      </w:r>
      <w:proofErr w:type="gramStart"/>
      <w:r w:rsidRPr="00CC0C0E">
        <w:rPr>
          <w:rFonts w:ascii="Times New Roman" w:hAnsi="Times New Roman" w:cs="Times New Roman"/>
          <w:sz w:val="28"/>
          <w:szCs w:val="28"/>
        </w:rPr>
        <w:t>preach</w:t>
      </w:r>
      <w:proofErr w:type="gramEnd"/>
      <w:r w:rsidRPr="00CC0C0E">
        <w:rPr>
          <w:rFonts w:ascii="Times New Roman" w:hAnsi="Times New Roman" w:cs="Times New Roman"/>
          <w:sz w:val="28"/>
          <w:szCs w:val="28"/>
        </w:rPr>
        <w:t xml:space="preserve"> the gospel, and if necessary, use words</w:t>
      </w:r>
      <w:r w:rsidR="00EE2D0A">
        <w:rPr>
          <w:rFonts w:ascii="Times New Roman" w:hAnsi="Times New Roman" w:cs="Times New Roman"/>
          <w:sz w:val="28"/>
          <w:szCs w:val="28"/>
        </w:rPr>
        <w:t>. To preach the gospel is to tell people about Jesus Christ, the Son of God, to communicate him and his message to them. In the beginning of course, the task fell to his first disciples, so why did they do it? Because th</w:t>
      </w:r>
      <w:r w:rsidRPr="00CC0C0E">
        <w:rPr>
          <w:rFonts w:ascii="Times New Roman" w:hAnsi="Times New Roman" w:cs="Times New Roman"/>
          <w:sz w:val="28"/>
          <w:szCs w:val="28"/>
        </w:rPr>
        <w:t xml:space="preserve">is is what he had told them to do – </w:t>
      </w:r>
      <w:r>
        <w:rPr>
          <w:rFonts w:ascii="Times New Roman" w:hAnsi="Times New Roman" w:cs="Times New Roman"/>
          <w:i/>
          <w:iCs/>
          <w:sz w:val="28"/>
          <w:szCs w:val="28"/>
        </w:rPr>
        <w:t>“</w:t>
      </w:r>
      <w:r w:rsidRPr="00A12852">
        <w:rPr>
          <w:rFonts w:ascii="Times New Roman" w:hAnsi="Times New Roman" w:cs="Times New Roman"/>
          <w:i/>
          <w:iCs/>
          <w:sz w:val="28"/>
          <w:szCs w:val="28"/>
        </w:rPr>
        <w:t>go out to the whole world and proclaim the good news; make disciples of all the nations…”</w:t>
      </w:r>
      <w:r w:rsidRPr="00CC0C0E">
        <w:rPr>
          <w:rFonts w:ascii="Times New Roman" w:hAnsi="Times New Roman" w:cs="Times New Roman"/>
          <w:sz w:val="28"/>
          <w:szCs w:val="28"/>
        </w:rPr>
        <w:t xml:space="preserve"> </w:t>
      </w:r>
      <w:r>
        <w:rPr>
          <w:rFonts w:ascii="Times New Roman" w:hAnsi="Times New Roman" w:cs="Times New Roman"/>
          <w:sz w:val="28"/>
          <w:szCs w:val="28"/>
        </w:rPr>
        <w:t xml:space="preserve">(Mk.16:16) </w:t>
      </w:r>
      <w:r w:rsidR="006773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2852">
        <w:rPr>
          <w:rFonts w:ascii="Times New Roman" w:hAnsi="Times New Roman" w:cs="Times New Roman"/>
          <w:i/>
          <w:iCs/>
          <w:sz w:val="28"/>
          <w:szCs w:val="28"/>
        </w:rPr>
        <w:t>“You did not choose me, no, I chose you, and I commissioned you to go out and bear fruit, fruit that will last</w:t>
      </w:r>
      <w:r w:rsidR="00CC0E46" w:rsidRPr="00A12852">
        <w:rPr>
          <w:rFonts w:ascii="Times New Roman" w:hAnsi="Times New Roman" w:cs="Times New Roman"/>
          <w:i/>
          <w:iCs/>
          <w:sz w:val="28"/>
          <w:szCs w:val="28"/>
        </w:rPr>
        <w:t>” (</w:t>
      </w:r>
      <w:r>
        <w:rPr>
          <w:rFonts w:ascii="Times New Roman" w:hAnsi="Times New Roman" w:cs="Times New Roman"/>
          <w:sz w:val="28"/>
          <w:szCs w:val="28"/>
        </w:rPr>
        <w:t xml:space="preserve">Jn.15:16) </w:t>
      </w:r>
      <w:proofErr w:type="gramStart"/>
      <w:r w:rsidR="006773B1">
        <w:rPr>
          <w:rFonts w:ascii="Times New Roman" w:hAnsi="Times New Roman" w:cs="Times New Roman"/>
          <w:sz w:val="28"/>
          <w:szCs w:val="28"/>
        </w:rPr>
        <w:t>And</w:t>
      </w:r>
      <w:proofErr w:type="gramEnd"/>
      <w:r w:rsidR="006773B1">
        <w:rPr>
          <w:rFonts w:ascii="Times New Roman" w:hAnsi="Times New Roman" w:cs="Times New Roman"/>
          <w:sz w:val="28"/>
          <w:szCs w:val="28"/>
        </w:rPr>
        <w:t xml:space="preserve"> he prayed that they would do it: </w:t>
      </w:r>
      <w:r w:rsidRPr="00A12852">
        <w:rPr>
          <w:rFonts w:ascii="Times New Roman" w:hAnsi="Times New Roman" w:cs="Times New Roman"/>
          <w:i/>
          <w:iCs/>
          <w:sz w:val="28"/>
          <w:szCs w:val="28"/>
        </w:rPr>
        <w:t xml:space="preserve">“I pray not only for these, but for those also who through their words will believe in me. May they all be </w:t>
      </w:r>
      <w:proofErr w:type="gramStart"/>
      <w:r w:rsidRPr="00A12852">
        <w:rPr>
          <w:rFonts w:ascii="Times New Roman" w:hAnsi="Times New Roman" w:cs="Times New Roman"/>
          <w:i/>
          <w:iCs/>
          <w:sz w:val="28"/>
          <w:szCs w:val="28"/>
        </w:rPr>
        <w:t>one.</w:t>
      </w:r>
      <w:proofErr w:type="gramEnd"/>
      <w:r w:rsidRPr="00A12852">
        <w:rPr>
          <w:rFonts w:ascii="Times New Roman" w:hAnsi="Times New Roman" w:cs="Times New Roman"/>
          <w:i/>
          <w:iCs/>
          <w:sz w:val="28"/>
          <w:szCs w:val="28"/>
        </w:rPr>
        <w:t xml:space="preserve"> Father may they be one in us as you are in me and I am in you, so that the world may believe that it was you who sent me.”</w:t>
      </w:r>
      <w:r>
        <w:rPr>
          <w:rFonts w:ascii="Times New Roman" w:hAnsi="Times New Roman" w:cs="Times New Roman"/>
          <w:sz w:val="28"/>
          <w:szCs w:val="28"/>
        </w:rPr>
        <w:t xml:space="preserve"> (17:20-21). </w:t>
      </w:r>
      <w:r w:rsidRPr="00CC0C0E">
        <w:rPr>
          <w:rFonts w:ascii="Times New Roman" w:hAnsi="Times New Roman" w:cs="Times New Roman"/>
          <w:sz w:val="28"/>
          <w:szCs w:val="28"/>
        </w:rPr>
        <w:t>Jesus’ first disciples, his personal friends who had been with him, who had betrayed his friendship and abandoned his love, but who had been forgiven, transformed in the most spectacular way in receiving the Spirit from their now Risen Lord, were full of joy and fire and enthusiasm. Nothing could stop them; they were bursting with him and his word –they believed that he was the Saviour of the world and wanted to tell everyon</w:t>
      </w:r>
      <w:r>
        <w:rPr>
          <w:rFonts w:ascii="Times New Roman" w:hAnsi="Times New Roman" w:cs="Times New Roman"/>
          <w:sz w:val="28"/>
          <w:szCs w:val="28"/>
        </w:rPr>
        <w:t xml:space="preserve">e everywhere. </w:t>
      </w:r>
      <w:r w:rsidRPr="00CC0C0E">
        <w:rPr>
          <w:rFonts w:ascii="Times New Roman" w:hAnsi="Times New Roman" w:cs="Times New Roman"/>
          <w:sz w:val="28"/>
          <w:szCs w:val="28"/>
        </w:rPr>
        <w:t xml:space="preserve"> Has anyone here ever had that feeling?</w:t>
      </w:r>
      <w:r>
        <w:rPr>
          <w:rFonts w:ascii="Times New Roman" w:hAnsi="Times New Roman" w:cs="Times New Roman"/>
          <w:sz w:val="28"/>
          <w:szCs w:val="28"/>
        </w:rPr>
        <w:t xml:space="preserve"> </w:t>
      </w:r>
      <w:r w:rsidR="006773B1" w:rsidRPr="00CC0C0E">
        <w:rPr>
          <w:rFonts w:ascii="Times New Roman" w:hAnsi="Times New Roman" w:cs="Times New Roman"/>
          <w:sz w:val="28"/>
          <w:szCs w:val="28"/>
        </w:rPr>
        <w:t>So they went and preached and the reaction was spectacular – ‘tho</w:t>
      </w:r>
      <w:r w:rsidR="006773B1">
        <w:rPr>
          <w:rFonts w:ascii="Times New Roman" w:hAnsi="Times New Roman" w:cs="Times New Roman"/>
          <w:sz w:val="28"/>
          <w:szCs w:val="28"/>
        </w:rPr>
        <w:t xml:space="preserve">usands were converted’ in a day, we are told in Acts. </w:t>
      </w:r>
      <w:r w:rsidR="006773B1" w:rsidRPr="00CC0C0E">
        <w:rPr>
          <w:rFonts w:ascii="Times New Roman" w:hAnsi="Times New Roman" w:cs="Times New Roman"/>
          <w:sz w:val="28"/>
          <w:szCs w:val="28"/>
        </w:rPr>
        <w:t xml:space="preserve"> Seems a bit ‘over-the-top for us but many of these people were looking for salvation. For the Jewish people</w:t>
      </w:r>
      <w:r w:rsidR="006773B1">
        <w:rPr>
          <w:rFonts w:ascii="Times New Roman" w:hAnsi="Times New Roman" w:cs="Times New Roman"/>
          <w:sz w:val="28"/>
          <w:szCs w:val="28"/>
        </w:rPr>
        <w:t xml:space="preserve"> to whom Peter preached,</w:t>
      </w:r>
      <w:r w:rsidR="006773B1" w:rsidRPr="00CC0C0E">
        <w:rPr>
          <w:rFonts w:ascii="Times New Roman" w:hAnsi="Times New Roman" w:cs="Times New Roman"/>
          <w:sz w:val="28"/>
          <w:szCs w:val="28"/>
        </w:rPr>
        <w:t xml:space="preserve"> it meant that God had come to fulfil the promises he had made in their tradition to redeem them and that, in the short term this would mean ridding them of Roman occupation and subservience to a foreign power. So they were 'up’ for it’. To pagan people it was a bit more problematic. They did not have this tradition of worshipping one God whom they believed had always been with them. There were many ‘god’s</w:t>
      </w:r>
      <w:r w:rsidR="00480459">
        <w:rPr>
          <w:rFonts w:ascii="Times New Roman" w:hAnsi="Times New Roman" w:cs="Times New Roman"/>
          <w:sz w:val="28"/>
          <w:szCs w:val="28"/>
        </w:rPr>
        <w:t>’</w:t>
      </w:r>
      <w:r w:rsidR="006773B1" w:rsidRPr="00CC0C0E">
        <w:rPr>
          <w:rFonts w:ascii="Times New Roman" w:hAnsi="Times New Roman" w:cs="Times New Roman"/>
          <w:sz w:val="28"/>
          <w:szCs w:val="28"/>
        </w:rPr>
        <w:t xml:space="preserve"> and where not, the ‘god’ of their own minds and wisdom. Hence Paul’s mission</w:t>
      </w:r>
      <w:r w:rsidR="006773B1">
        <w:rPr>
          <w:rFonts w:ascii="Times New Roman" w:hAnsi="Times New Roman" w:cs="Times New Roman"/>
          <w:sz w:val="28"/>
          <w:szCs w:val="28"/>
        </w:rPr>
        <w:t xml:space="preserve"> to </w:t>
      </w:r>
      <w:r w:rsidR="006773B1" w:rsidRPr="00CC0C0E">
        <w:rPr>
          <w:rFonts w:ascii="Times New Roman" w:hAnsi="Times New Roman" w:cs="Times New Roman"/>
          <w:sz w:val="28"/>
          <w:szCs w:val="28"/>
        </w:rPr>
        <w:t xml:space="preserve">show them that the truth </w:t>
      </w:r>
      <w:r w:rsidR="006773B1" w:rsidRPr="00CC0C0E">
        <w:rPr>
          <w:rFonts w:ascii="Times New Roman" w:hAnsi="Times New Roman" w:cs="Times New Roman"/>
          <w:sz w:val="28"/>
          <w:szCs w:val="28"/>
        </w:rPr>
        <w:lastRenderedPageBreak/>
        <w:t xml:space="preserve">they were looking for could actually be found in the life and person of Jesus Christ. </w:t>
      </w:r>
      <w:r w:rsidR="006773B1">
        <w:rPr>
          <w:rFonts w:ascii="Times New Roman" w:hAnsi="Times New Roman" w:cs="Times New Roman"/>
          <w:sz w:val="28"/>
          <w:szCs w:val="28"/>
        </w:rPr>
        <w:t xml:space="preserve">And when they did not speak it, they wrote it down in the gospel accounts or in the letters: </w:t>
      </w:r>
      <w:r>
        <w:rPr>
          <w:rFonts w:ascii="Times New Roman" w:hAnsi="Times New Roman" w:cs="Times New Roman"/>
          <w:sz w:val="28"/>
          <w:szCs w:val="28"/>
        </w:rPr>
        <w:t xml:space="preserve">Luke speaks of it in measured terms at the very beginning of his gospel and the Acts of the </w:t>
      </w:r>
      <w:r w:rsidR="00CC0E46">
        <w:rPr>
          <w:rFonts w:ascii="Times New Roman" w:hAnsi="Times New Roman" w:cs="Times New Roman"/>
          <w:sz w:val="28"/>
          <w:szCs w:val="28"/>
        </w:rPr>
        <w:t>Apostles –</w:t>
      </w:r>
      <w:r>
        <w:rPr>
          <w:rFonts w:ascii="Times New Roman" w:hAnsi="Times New Roman" w:cs="Times New Roman"/>
          <w:sz w:val="28"/>
          <w:szCs w:val="28"/>
        </w:rPr>
        <w:t xml:space="preserve"> </w:t>
      </w:r>
      <w:r w:rsidRPr="00A12852">
        <w:rPr>
          <w:rFonts w:ascii="Times New Roman" w:hAnsi="Times New Roman" w:cs="Times New Roman"/>
          <w:i/>
          <w:iCs/>
          <w:sz w:val="28"/>
          <w:szCs w:val="28"/>
        </w:rPr>
        <w:t xml:space="preserve">“I, in my turn after carefully going over the whole story from the beginning have decided to write an ordered account for you, </w:t>
      </w:r>
      <w:proofErr w:type="spellStart"/>
      <w:r w:rsidRPr="00A12852">
        <w:rPr>
          <w:rFonts w:ascii="Times New Roman" w:hAnsi="Times New Roman" w:cs="Times New Roman"/>
          <w:i/>
          <w:iCs/>
          <w:sz w:val="28"/>
          <w:szCs w:val="28"/>
        </w:rPr>
        <w:t>Theophilus</w:t>
      </w:r>
      <w:proofErr w:type="spellEnd"/>
      <w:r w:rsidRPr="00A12852">
        <w:rPr>
          <w:rFonts w:ascii="Times New Roman" w:hAnsi="Times New Roman" w:cs="Times New Roman"/>
          <w:i/>
          <w:iCs/>
          <w:sz w:val="28"/>
          <w:szCs w:val="28"/>
        </w:rPr>
        <w:t>, so that your excellency may learn how well founded the teaching is that you have received.”</w:t>
      </w:r>
      <w:r>
        <w:rPr>
          <w:rFonts w:ascii="Times New Roman" w:hAnsi="Times New Roman" w:cs="Times New Roman"/>
          <w:sz w:val="28"/>
          <w:szCs w:val="28"/>
        </w:rPr>
        <w:t xml:space="preserve"> (Lk.1:4) and </w:t>
      </w:r>
      <w:r w:rsidR="00CC0E46">
        <w:rPr>
          <w:rFonts w:ascii="Times New Roman" w:hAnsi="Times New Roman" w:cs="Times New Roman"/>
          <w:sz w:val="28"/>
          <w:szCs w:val="28"/>
        </w:rPr>
        <w:t>St. John</w:t>
      </w:r>
      <w:r w:rsidR="00480459">
        <w:rPr>
          <w:rFonts w:ascii="Times New Roman" w:hAnsi="Times New Roman" w:cs="Times New Roman"/>
          <w:sz w:val="28"/>
          <w:szCs w:val="28"/>
        </w:rPr>
        <w:t xml:space="preserve"> at the very end of his gospel s</w:t>
      </w:r>
      <w:r w:rsidR="006773B1">
        <w:rPr>
          <w:rFonts w:ascii="Times New Roman" w:hAnsi="Times New Roman" w:cs="Times New Roman"/>
          <w:sz w:val="28"/>
          <w:szCs w:val="28"/>
        </w:rPr>
        <w:t xml:space="preserve">tory says: </w:t>
      </w:r>
      <w:r w:rsidR="00480459">
        <w:rPr>
          <w:rFonts w:ascii="Times New Roman" w:hAnsi="Times New Roman" w:cs="Times New Roman"/>
          <w:i/>
          <w:sz w:val="28"/>
          <w:szCs w:val="28"/>
        </w:rPr>
        <w:t>These are rec</w:t>
      </w:r>
      <w:r w:rsidR="006773B1">
        <w:rPr>
          <w:rFonts w:ascii="Times New Roman" w:hAnsi="Times New Roman" w:cs="Times New Roman"/>
          <w:i/>
          <w:sz w:val="28"/>
          <w:szCs w:val="28"/>
        </w:rPr>
        <w:t xml:space="preserve">orded so that you may believe that Jesus is the Christ, the Son of God, and that believing this, you may have life through his name.”(Jn.20:31). </w:t>
      </w:r>
      <w:r w:rsidR="006773B1">
        <w:rPr>
          <w:rFonts w:ascii="Times New Roman" w:hAnsi="Times New Roman" w:cs="Times New Roman"/>
          <w:sz w:val="28"/>
          <w:szCs w:val="28"/>
        </w:rPr>
        <w:t>He continues</w:t>
      </w:r>
      <w:r>
        <w:rPr>
          <w:rFonts w:ascii="Times New Roman" w:hAnsi="Times New Roman" w:cs="Times New Roman"/>
          <w:sz w:val="28"/>
          <w:szCs w:val="28"/>
        </w:rPr>
        <w:t xml:space="preserve"> in his firs</w:t>
      </w:r>
      <w:r w:rsidR="006773B1">
        <w:rPr>
          <w:rFonts w:ascii="Times New Roman" w:hAnsi="Times New Roman" w:cs="Times New Roman"/>
          <w:sz w:val="28"/>
          <w:szCs w:val="28"/>
        </w:rPr>
        <w:t>t letter to the infant church in an</w:t>
      </w:r>
      <w:r>
        <w:rPr>
          <w:rFonts w:ascii="Times New Roman" w:hAnsi="Times New Roman" w:cs="Times New Roman"/>
          <w:sz w:val="28"/>
          <w:szCs w:val="28"/>
        </w:rPr>
        <w:t xml:space="preserve"> even more direct</w:t>
      </w:r>
      <w:r w:rsidR="006773B1">
        <w:rPr>
          <w:rFonts w:ascii="Times New Roman" w:hAnsi="Times New Roman" w:cs="Times New Roman"/>
          <w:sz w:val="28"/>
          <w:szCs w:val="28"/>
        </w:rPr>
        <w:t xml:space="preserve"> way</w:t>
      </w:r>
      <w:r w:rsidRPr="00A12852">
        <w:rPr>
          <w:rFonts w:ascii="Times New Roman" w:hAnsi="Times New Roman" w:cs="Times New Roman"/>
          <w:i/>
          <w:iCs/>
          <w:sz w:val="28"/>
          <w:szCs w:val="28"/>
        </w:rPr>
        <w:t>: “Something which has existed from the beginning, that we have heard, that we have seen with our own eyes; that we have watched and touched with our hands: the Word who is life, this is our subject. This li</w:t>
      </w:r>
      <w:r w:rsidR="00480459">
        <w:rPr>
          <w:rFonts w:ascii="Times New Roman" w:hAnsi="Times New Roman" w:cs="Times New Roman"/>
          <w:i/>
          <w:iCs/>
          <w:sz w:val="28"/>
          <w:szCs w:val="28"/>
        </w:rPr>
        <w:t xml:space="preserve">fe was made visible; we saw it </w:t>
      </w:r>
      <w:r w:rsidRPr="00A12852">
        <w:rPr>
          <w:rFonts w:ascii="Times New Roman" w:hAnsi="Times New Roman" w:cs="Times New Roman"/>
          <w:i/>
          <w:iCs/>
          <w:sz w:val="28"/>
          <w:szCs w:val="28"/>
        </w:rPr>
        <w:t>and we are giving our testimony, telling you of the eternal life which was with the Father and has been made visible to us. What we have seen and heard we are telling you, so that you too may be in union with us, as we are in union with the Father and with his Son, Jesus Christ.</w:t>
      </w:r>
      <w:r>
        <w:rPr>
          <w:rFonts w:ascii="Times New Roman" w:hAnsi="Times New Roman" w:cs="Times New Roman"/>
          <w:i/>
          <w:iCs/>
          <w:sz w:val="28"/>
          <w:szCs w:val="28"/>
        </w:rPr>
        <w:t>”</w:t>
      </w:r>
      <w:r>
        <w:rPr>
          <w:rFonts w:ascii="Times New Roman" w:hAnsi="Times New Roman" w:cs="Times New Roman"/>
          <w:sz w:val="28"/>
          <w:szCs w:val="28"/>
        </w:rPr>
        <w:t xml:space="preserve"> (1 Jn.1:1-4</w:t>
      </w:r>
      <w:r w:rsidR="00CC0E46">
        <w:rPr>
          <w:rFonts w:ascii="Times New Roman" w:hAnsi="Times New Roman" w:cs="Times New Roman"/>
          <w:sz w:val="28"/>
          <w:szCs w:val="28"/>
        </w:rPr>
        <w:t xml:space="preserve">). </w:t>
      </w:r>
    </w:p>
    <w:p w:rsidR="00EE2D0A" w:rsidRDefault="00023382" w:rsidP="00841FEF">
      <w:pPr>
        <w:rPr>
          <w:rFonts w:ascii="Times New Roman" w:hAnsi="Times New Roman" w:cs="Times New Roman"/>
          <w:sz w:val="28"/>
          <w:szCs w:val="28"/>
        </w:rPr>
      </w:pPr>
      <w:r>
        <w:rPr>
          <w:rFonts w:ascii="Times New Roman" w:hAnsi="Times New Roman" w:cs="Times New Roman"/>
          <w:sz w:val="28"/>
          <w:szCs w:val="28"/>
        </w:rPr>
        <w:t>This message was not to be ‘imposed’, and there was to be no indoctrination; it was rather an invitation from Jesus to follow him and live in his way</w:t>
      </w:r>
      <w:r w:rsidR="00D64C8A">
        <w:rPr>
          <w:rFonts w:ascii="Times New Roman" w:hAnsi="Times New Roman" w:cs="Times New Roman"/>
          <w:sz w:val="28"/>
          <w:szCs w:val="28"/>
        </w:rPr>
        <w:t xml:space="preserve">. </w:t>
      </w:r>
      <w:r w:rsidR="00EE2D0A">
        <w:rPr>
          <w:rFonts w:ascii="Times New Roman" w:hAnsi="Times New Roman" w:cs="Times New Roman"/>
          <w:sz w:val="28"/>
          <w:szCs w:val="28"/>
        </w:rPr>
        <w:t>The activity of the early disciples was thus twofold: o</w:t>
      </w:r>
      <w:r w:rsidRPr="00CC0C0E">
        <w:rPr>
          <w:rFonts w:ascii="Times New Roman" w:hAnsi="Times New Roman" w:cs="Times New Roman"/>
          <w:sz w:val="28"/>
          <w:szCs w:val="28"/>
        </w:rPr>
        <w:t>nce the preaching</w:t>
      </w:r>
      <w:r>
        <w:rPr>
          <w:rFonts w:ascii="Times New Roman" w:hAnsi="Times New Roman" w:cs="Times New Roman"/>
          <w:sz w:val="28"/>
          <w:szCs w:val="28"/>
        </w:rPr>
        <w:t xml:space="preserve"> or ‘kerygma’,</w:t>
      </w:r>
      <w:r w:rsidRPr="00CC0C0E">
        <w:rPr>
          <w:rFonts w:ascii="Times New Roman" w:hAnsi="Times New Roman" w:cs="Times New Roman"/>
          <w:sz w:val="28"/>
          <w:szCs w:val="28"/>
        </w:rPr>
        <w:t xml:space="preserve"> had been concluded and </w:t>
      </w:r>
      <w:r w:rsidR="00EE2D0A">
        <w:rPr>
          <w:rFonts w:ascii="Times New Roman" w:hAnsi="Times New Roman" w:cs="Times New Roman"/>
          <w:sz w:val="28"/>
          <w:szCs w:val="28"/>
        </w:rPr>
        <w:t>people had accepted th</w:t>
      </w:r>
      <w:r w:rsidR="00480459">
        <w:rPr>
          <w:rFonts w:ascii="Times New Roman" w:hAnsi="Times New Roman" w:cs="Times New Roman"/>
          <w:sz w:val="28"/>
          <w:szCs w:val="28"/>
        </w:rPr>
        <w:t xml:space="preserve">at Jesus was their Saviour and </w:t>
      </w:r>
      <w:r w:rsidR="00EE2D0A">
        <w:rPr>
          <w:rFonts w:ascii="Times New Roman" w:hAnsi="Times New Roman" w:cs="Times New Roman"/>
          <w:sz w:val="28"/>
          <w:szCs w:val="28"/>
        </w:rPr>
        <w:t>been</w:t>
      </w:r>
      <w:r w:rsidRPr="00CC0C0E">
        <w:rPr>
          <w:rFonts w:ascii="Times New Roman" w:hAnsi="Times New Roman" w:cs="Times New Roman"/>
          <w:sz w:val="28"/>
          <w:szCs w:val="28"/>
        </w:rPr>
        <w:t xml:space="preserve"> baptised, the next stage was called ‘</w:t>
      </w:r>
      <w:proofErr w:type="spellStart"/>
      <w:r w:rsidRPr="00CC0C0E">
        <w:rPr>
          <w:rFonts w:ascii="Times New Roman" w:hAnsi="Times New Roman" w:cs="Times New Roman"/>
          <w:sz w:val="28"/>
          <w:szCs w:val="28"/>
        </w:rPr>
        <w:t>didache</w:t>
      </w:r>
      <w:proofErr w:type="spellEnd"/>
      <w:r w:rsidRPr="00CC0C0E">
        <w:rPr>
          <w:rFonts w:ascii="Times New Roman" w:hAnsi="Times New Roman" w:cs="Times New Roman"/>
          <w:sz w:val="28"/>
          <w:szCs w:val="28"/>
        </w:rPr>
        <w:t xml:space="preserve">’ or teaching – in other words continually explaining what this life should mean. </w:t>
      </w:r>
      <w:r>
        <w:rPr>
          <w:rFonts w:ascii="Times New Roman" w:hAnsi="Times New Roman" w:cs="Times New Roman"/>
          <w:sz w:val="28"/>
          <w:szCs w:val="28"/>
        </w:rPr>
        <w:t xml:space="preserve">We find this very much in the letters of Paul and the other disciples. </w:t>
      </w:r>
      <w:r w:rsidRPr="00CC0C0E">
        <w:rPr>
          <w:rFonts w:ascii="Times New Roman" w:hAnsi="Times New Roman" w:cs="Times New Roman"/>
          <w:sz w:val="28"/>
          <w:szCs w:val="28"/>
        </w:rPr>
        <w:t xml:space="preserve">These two </w:t>
      </w:r>
      <w:r>
        <w:rPr>
          <w:rFonts w:ascii="Times New Roman" w:hAnsi="Times New Roman" w:cs="Times New Roman"/>
          <w:sz w:val="28"/>
          <w:szCs w:val="28"/>
        </w:rPr>
        <w:t xml:space="preserve">distinct </w:t>
      </w:r>
      <w:r w:rsidRPr="00CC0C0E">
        <w:rPr>
          <w:rFonts w:ascii="Times New Roman" w:hAnsi="Times New Roman" w:cs="Times New Roman"/>
          <w:sz w:val="28"/>
          <w:szCs w:val="28"/>
        </w:rPr>
        <w:t xml:space="preserve">activities remain in the Christian Church but they have become blurred, because </w:t>
      </w:r>
      <w:r w:rsidR="00D64C8A">
        <w:rPr>
          <w:rFonts w:ascii="Times New Roman" w:hAnsi="Times New Roman" w:cs="Times New Roman"/>
          <w:sz w:val="28"/>
          <w:szCs w:val="28"/>
        </w:rPr>
        <w:t xml:space="preserve">when </w:t>
      </w:r>
      <w:r>
        <w:rPr>
          <w:rFonts w:ascii="Times New Roman" w:hAnsi="Times New Roman" w:cs="Times New Roman"/>
          <w:sz w:val="28"/>
          <w:szCs w:val="28"/>
        </w:rPr>
        <w:t xml:space="preserve">we speak to so-called ‘Christian believers’ today </w:t>
      </w:r>
      <w:r w:rsidRPr="00CC0C0E">
        <w:rPr>
          <w:rFonts w:ascii="Times New Roman" w:hAnsi="Times New Roman" w:cs="Times New Roman"/>
          <w:sz w:val="28"/>
          <w:szCs w:val="28"/>
        </w:rPr>
        <w:t>we can no longer presume that we are talking to people about a God they know and love.</w:t>
      </w:r>
      <w:r w:rsidR="00480459">
        <w:rPr>
          <w:rFonts w:ascii="Times New Roman" w:hAnsi="Times New Roman" w:cs="Times New Roman"/>
          <w:sz w:val="28"/>
          <w:szCs w:val="28"/>
        </w:rPr>
        <w:t xml:space="preserve"> For some, </w:t>
      </w:r>
      <w:r w:rsidR="00D64C8A">
        <w:rPr>
          <w:rFonts w:ascii="Times New Roman" w:hAnsi="Times New Roman" w:cs="Times New Roman"/>
          <w:sz w:val="28"/>
          <w:szCs w:val="28"/>
        </w:rPr>
        <w:t>i</w:t>
      </w:r>
      <w:r w:rsidRPr="00CC0C0E">
        <w:rPr>
          <w:rFonts w:ascii="Times New Roman" w:hAnsi="Times New Roman" w:cs="Times New Roman"/>
          <w:sz w:val="28"/>
          <w:szCs w:val="28"/>
        </w:rPr>
        <w:t xml:space="preserve">t is as if we are speaking an entirely foreign language, even to our own people. </w:t>
      </w:r>
      <w:r w:rsidR="00D64C8A">
        <w:rPr>
          <w:rFonts w:ascii="Times New Roman" w:hAnsi="Times New Roman" w:cs="Times New Roman"/>
          <w:sz w:val="28"/>
          <w:szCs w:val="28"/>
        </w:rPr>
        <w:t xml:space="preserve"> It would now appear that t</w:t>
      </w:r>
      <w:r w:rsidRPr="00CC0C0E">
        <w:rPr>
          <w:rFonts w:ascii="Times New Roman" w:hAnsi="Times New Roman" w:cs="Times New Roman"/>
          <w:sz w:val="28"/>
          <w:szCs w:val="28"/>
        </w:rPr>
        <w:t>here is no longer a tradition of faith and belief, n</w:t>
      </w:r>
      <w:r>
        <w:rPr>
          <w:rFonts w:ascii="Times New Roman" w:hAnsi="Times New Roman" w:cs="Times New Roman"/>
          <w:sz w:val="28"/>
          <w:szCs w:val="28"/>
        </w:rPr>
        <w:t xml:space="preserve">or has there been for some time. The response to this in the past </w:t>
      </w:r>
      <w:r w:rsidR="00D64C8A">
        <w:rPr>
          <w:rFonts w:ascii="Times New Roman" w:hAnsi="Times New Roman" w:cs="Times New Roman"/>
          <w:sz w:val="28"/>
          <w:szCs w:val="28"/>
        </w:rPr>
        <w:t xml:space="preserve">from the church, the so-called ‘community of believers’ </w:t>
      </w:r>
      <w:r>
        <w:rPr>
          <w:rFonts w:ascii="Times New Roman" w:hAnsi="Times New Roman" w:cs="Times New Roman"/>
          <w:sz w:val="28"/>
          <w:szCs w:val="28"/>
        </w:rPr>
        <w:t>has been for people to withdraw into the ‘ghetto’ of the</w:t>
      </w:r>
      <w:r w:rsidR="00EE2D0A">
        <w:rPr>
          <w:rFonts w:ascii="Times New Roman" w:hAnsi="Times New Roman" w:cs="Times New Roman"/>
          <w:sz w:val="28"/>
          <w:szCs w:val="28"/>
        </w:rPr>
        <w:t xml:space="preserve">ir own minds </w:t>
      </w:r>
      <w:r>
        <w:rPr>
          <w:rFonts w:ascii="Times New Roman" w:hAnsi="Times New Roman" w:cs="Times New Roman"/>
          <w:sz w:val="28"/>
          <w:szCs w:val="28"/>
        </w:rPr>
        <w:t xml:space="preserve">proclaiming the church as the ‘lighthouse of truth’, ‘the bark of Peter’ riding through the storm. These images may seem strange to us now but for centuries they fuelled and sustained the Catholic mind and cut us off from other people. We are mindful also of the acceptance of the gospel in different ways in different cultures and that how, in </w:t>
      </w:r>
      <w:r>
        <w:rPr>
          <w:rFonts w:ascii="Times New Roman" w:hAnsi="Times New Roman" w:cs="Times New Roman"/>
          <w:sz w:val="28"/>
          <w:szCs w:val="28"/>
        </w:rPr>
        <w:lastRenderedPageBreak/>
        <w:t xml:space="preserve">the West, the situation is entirely different from what you might find in other places. So, for example </w:t>
      </w:r>
      <w:r w:rsidR="00EE2D0A">
        <w:rPr>
          <w:rFonts w:ascii="Times New Roman" w:hAnsi="Times New Roman" w:cs="Times New Roman"/>
          <w:sz w:val="28"/>
          <w:szCs w:val="28"/>
        </w:rPr>
        <w:t xml:space="preserve">today </w:t>
      </w:r>
      <w:r>
        <w:rPr>
          <w:rFonts w:ascii="Times New Roman" w:hAnsi="Times New Roman" w:cs="Times New Roman"/>
          <w:sz w:val="28"/>
          <w:szCs w:val="28"/>
        </w:rPr>
        <w:t>in some parts of Africa and India, faith and devotion are much deeper than over here; that is why it is good to have so many people from these cultures coming among us and teaching us how to live simply with God – the missionary shoe is now certainly on the other foot!</w:t>
      </w:r>
    </w:p>
    <w:p w:rsidR="00023382" w:rsidRPr="00CC0C0E" w:rsidRDefault="00D64C8A" w:rsidP="00841FEF">
      <w:pPr>
        <w:rPr>
          <w:rFonts w:ascii="Times New Roman" w:hAnsi="Times New Roman" w:cs="Times New Roman"/>
          <w:sz w:val="28"/>
          <w:szCs w:val="28"/>
        </w:rPr>
      </w:pPr>
      <w:r>
        <w:rPr>
          <w:rFonts w:ascii="Times New Roman" w:hAnsi="Times New Roman" w:cs="Times New Roman"/>
          <w:sz w:val="28"/>
          <w:szCs w:val="28"/>
        </w:rPr>
        <w:t xml:space="preserve"> We need to remind ourselves that this</w:t>
      </w:r>
      <w:r w:rsidR="00023382">
        <w:rPr>
          <w:rFonts w:ascii="Times New Roman" w:hAnsi="Times New Roman" w:cs="Times New Roman"/>
          <w:sz w:val="28"/>
          <w:szCs w:val="28"/>
        </w:rPr>
        <w:t xml:space="preserve"> situation </w:t>
      </w:r>
      <w:r w:rsidR="00CC0E46">
        <w:rPr>
          <w:rFonts w:ascii="Times New Roman" w:hAnsi="Times New Roman" w:cs="Times New Roman"/>
          <w:sz w:val="28"/>
          <w:szCs w:val="28"/>
        </w:rPr>
        <w:t>of non</w:t>
      </w:r>
      <w:r w:rsidR="00023382">
        <w:rPr>
          <w:rFonts w:ascii="Times New Roman" w:hAnsi="Times New Roman" w:cs="Times New Roman"/>
          <w:sz w:val="28"/>
          <w:szCs w:val="28"/>
        </w:rPr>
        <w:t xml:space="preserve">-belief and indifference, in this country is nothing new. Consider these words written by </w:t>
      </w:r>
      <w:proofErr w:type="spellStart"/>
      <w:r w:rsidR="00023382">
        <w:rPr>
          <w:rFonts w:ascii="Times New Roman" w:hAnsi="Times New Roman" w:cs="Times New Roman"/>
          <w:sz w:val="28"/>
          <w:szCs w:val="28"/>
        </w:rPr>
        <w:t>T.S.Eliot</w:t>
      </w:r>
      <w:proofErr w:type="spellEnd"/>
      <w:r w:rsidR="00023382">
        <w:rPr>
          <w:rFonts w:ascii="Times New Roman" w:hAnsi="Times New Roman" w:cs="Times New Roman"/>
          <w:sz w:val="28"/>
          <w:szCs w:val="28"/>
        </w:rPr>
        <w:t xml:space="preserve"> in his great poem “The Rock”, as long ago as 1934:</w:t>
      </w:r>
    </w:p>
    <w:p w:rsidR="00023382" w:rsidRPr="00CC0C0E" w:rsidRDefault="00023382" w:rsidP="00580076">
      <w:pPr>
        <w:pStyle w:val="Heading1"/>
        <w:rPr>
          <w:rFonts w:ascii="Times New Roman" w:hAnsi="Times New Roman" w:cs="Times New Roman"/>
          <w:b w:val="0"/>
          <w:bCs w:val="0"/>
          <w:i/>
          <w:iCs/>
          <w:spacing w:val="3"/>
          <w:sz w:val="28"/>
          <w:szCs w:val="28"/>
        </w:rPr>
      </w:pPr>
      <w:r>
        <w:rPr>
          <w:rFonts w:ascii="Times New Roman" w:hAnsi="Times New Roman" w:cs="Times New Roman"/>
          <w:b w:val="0"/>
          <w:bCs w:val="0"/>
          <w:i/>
          <w:iCs/>
          <w:sz w:val="28"/>
          <w:szCs w:val="28"/>
        </w:rPr>
        <w:t>“</w:t>
      </w:r>
      <w:r w:rsidRPr="00CC0C0E">
        <w:rPr>
          <w:rFonts w:ascii="Times New Roman" w:hAnsi="Times New Roman" w:cs="Times New Roman"/>
          <w:b w:val="0"/>
          <w:bCs w:val="0"/>
          <w:i/>
          <w:iCs/>
          <w:sz w:val="28"/>
          <w:szCs w:val="28"/>
        </w:rPr>
        <w:t xml:space="preserve">I </w:t>
      </w:r>
      <w:r w:rsidRPr="00CC0C0E">
        <w:rPr>
          <w:rFonts w:ascii="Times New Roman" w:hAnsi="Times New Roman" w:cs="Times New Roman"/>
          <w:b w:val="0"/>
          <w:bCs w:val="0"/>
          <w:i/>
          <w:iCs/>
          <w:spacing w:val="4"/>
          <w:sz w:val="28"/>
          <w:szCs w:val="28"/>
        </w:rPr>
        <w:t xml:space="preserve">journeyed to </w:t>
      </w:r>
      <w:smartTag w:uri="urn:schemas-microsoft-com:office:smarttags" w:element="place">
        <w:smartTag w:uri="urn:schemas-microsoft-com:office:smarttags" w:element="City">
          <w:r w:rsidRPr="00CC0C0E">
            <w:rPr>
              <w:rFonts w:ascii="Times New Roman" w:hAnsi="Times New Roman" w:cs="Times New Roman"/>
              <w:b w:val="0"/>
              <w:bCs w:val="0"/>
              <w:i/>
              <w:iCs/>
              <w:spacing w:val="4"/>
              <w:sz w:val="28"/>
              <w:szCs w:val="28"/>
            </w:rPr>
            <w:t>London</w:t>
          </w:r>
        </w:smartTag>
      </w:smartTag>
      <w:r w:rsidRPr="00CC0C0E">
        <w:rPr>
          <w:rFonts w:ascii="Times New Roman" w:hAnsi="Times New Roman" w:cs="Times New Roman"/>
          <w:b w:val="0"/>
          <w:bCs w:val="0"/>
          <w:i/>
          <w:iCs/>
          <w:spacing w:val="4"/>
          <w:sz w:val="28"/>
          <w:szCs w:val="28"/>
        </w:rPr>
        <w:t xml:space="preserve">, to the </w:t>
      </w:r>
      <w:proofErr w:type="spellStart"/>
      <w:smartTag w:uri="urn:schemas-microsoft-com:office:smarttags" w:element="place">
        <w:smartTag w:uri="urn:schemas-microsoft-com:office:smarttags" w:element="PlaceName">
          <w:r w:rsidRPr="00CC0C0E">
            <w:rPr>
              <w:rFonts w:ascii="Times New Roman" w:hAnsi="Times New Roman" w:cs="Times New Roman"/>
              <w:b w:val="0"/>
              <w:bCs w:val="0"/>
              <w:i/>
              <w:iCs/>
              <w:spacing w:val="4"/>
              <w:sz w:val="28"/>
              <w:szCs w:val="28"/>
            </w:rPr>
            <w:t>timekept</w:t>
          </w:r>
        </w:smartTag>
        <w:proofErr w:type="spellEnd"/>
        <w:r w:rsidRPr="00CC0C0E">
          <w:rPr>
            <w:rFonts w:ascii="Times New Roman" w:hAnsi="Times New Roman" w:cs="Times New Roman"/>
            <w:b w:val="0"/>
            <w:bCs w:val="0"/>
            <w:i/>
            <w:iCs/>
            <w:spacing w:val="4"/>
            <w:sz w:val="28"/>
            <w:szCs w:val="28"/>
          </w:rPr>
          <w:t xml:space="preserve"> </w:t>
        </w:r>
        <w:smartTag w:uri="urn:schemas-microsoft-com:office:smarttags" w:element="PlaceType">
          <w:r w:rsidRPr="00CC0C0E">
            <w:rPr>
              <w:rFonts w:ascii="Times New Roman" w:hAnsi="Times New Roman" w:cs="Times New Roman"/>
              <w:b w:val="0"/>
              <w:bCs w:val="0"/>
              <w:i/>
              <w:iCs/>
              <w:spacing w:val="4"/>
              <w:sz w:val="28"/>
              <w:szCs w:val="28"/>
            </w:rPr>
            <w:t>City</w:t>
          </w:r>
        </w:smartTag>
      </w:smartTag>
      <w:proofErr w:type="gramStart"/>
      <w:r w:rsidRPr="00CC0C0E">
        <w:rPr>
          <w:rFonts w:ascii="Times New Roman" w:hAnsi="Times New Roman" w:cs="Times New Roman"/>
          <w:b w:val="0"/>
          <w:bCs w:val="0"/>
          <w:i/>
          <w:iCs/>
          <w:spacing w:val="4"/>
          <w:sz w:val="28"/>
          <w:szCs w:val="28"/>
        </w:rPr>
        <w:t>,</w:t>
      </w:r>
      <w:proofErr w:type="gramEnd"/>
      <w:r w:rsidRPr="00CC0C0E">
        <w:rPr>
          <w:rFonts w:ascii="Times New Roman" w:hAnsi="Times New Roman" w:cs="Times New Roman"/>
          <w:b w:val="0"/>
          <w:bCs w:val="0"/>
          <w:i/>
          <w:iCs/>
          <w:spacing w:val="4"/>
          <w:sz w:val="28"/>
          <w:szCs w:val="28"/>
        </w:rPr>
        <w:br/>
      </w:r>
      <w:r w:rsidRPr="00CC0C0E">
        <w:rPr>
          <w:rFonts w:ascii="Times New Roman" w:hAnsi="Times New Roman" w:cs="Times New Roman"/>
          <w:b w:val="0"/>
          <w:bCs w:val="0"/>
          <w:i/>
          <w:iCs/>
          <w:spacing w:val="1"/>
          <w:sz w:val="28"/>
          <w:szCs w:val="28"/>
        </w:rPr>
        <w:t>Where the River flows, with foreign flotations.</w:t>
      </w:r>
      <w:r w:rsidRPr="00CC0C0E">
        <w:rPr>
          <w:rFonts w:ascii="Times New Roman" w:hAnsi="Times New Roman" w:cs="Times New Roman"/>
          <w:b w:val="0"/>
          <w:bCs w:val="0"/>
          <w:i/>
          <w:iCs/>
          <w:spacing w:val="1"/>
          <w:sz w:val="28"/>
          <w:szCs w:val="28"/>
        </w:rPr>
        <w:br/>
      </w:r>
      <w:r w:rsidRPr="00CC0C0E">
        <w:rPr>
          <w:rFonts w:ascii="Times New Roman" w:hAnsi="Times New Roman" w:cs="Times New Roman"/>
          <w:b w:val="0"/>
          <w:bCs w:val="0"/>
          <w:i/>
          <w:iCs/>
          <w:sz w:val="28"/>
          <w:szCs w:val="28"/>
        </w:rPr>
        <w:t>There I was told: we have too many churches</w:t>
      </w:r>
      <w:proofErr w:type="gramStart"/>
      <w:r w:rsidRPr="00CC0C0E">
        <w:rPr>
          <w:rFonts w:ascii="Times New Roman" w:hAnsi="Times New Roman" w:cs="Times New Roman"/>
          <w:b w:val="0"/>
          <w:bCs w:val="0"/>
          <w:i/>
          <w:iCs/>
          <w:sz w:val="28"/>
          <w:szCs w:val="28"/>
        </w:rPr>
        <w:t>,</w:t>
      </w:r>
      <w:proofErr w:type="gramEnd"/>
      <w:r w:rsidRPr="00CC0C0E">
        <w:rPr>
          <w:rFonts w:ascii="Times New Roman" w:hAnsi="Times New Roman" w:cs="Times New Roman"/>
          <w:b w:val="0"/>
          <w:bCs w:val="0"/>
          <w:i/>
          <w:iCs/>
          <w:sz w:val="28"/>
          <w:szCs w:val="28"/>
        </w:rPr>
        <w:br/>
      </w:r>
      <w:r w:rsidRPr="00CC0C0E">
        <w:rPr>
          <w:rFonts w:ascii="Times New Roman" w:hAnsi="Times New Roman" w:cs="Times New Roman"/>
          <w:b w:val="0"/>
          <w:bCs w:val="0"/>
          <w:i/>
          <w:iCs/>
          <w:spacing w:val="3"/>
          <w:sz w:val="28"/>
          <w:szCs w:val="28"/>
        </w:rPr>
        <w:t xml:space="preserve">And too few chop-houses. </w:t>
      </w:r>
    </w:p>
    <w:p w:rsidR="00023382" w:rsidRPr="00CC0C0E" w:rsidRDefault="00023382" w:rsidP="00580076">
      <w:pPr>
        <w:rPr>
          <w:rFonts w:ascii="Times New Roman" w:hAnsi="Times New Roman" w:cs="Times New Roman"/>
          <w:i/>
          <w:iCs/>
          <w:sz w:val="28"/>
          <w:szCs w:val="28"/>
          <w:lang w:val="en-US"/>
        </w:rPr>
      </w:pPr>
      <w:r w:rsidRPr="00CC0C0E">
        <w:rPr>
          <w:rFonts w:ascii="Times New Roman" w:hAnsi="Times New Roman" w:cs="Times New Roman"/>
          <w:i/>
          <w:iCs/>
          <w:spacing w:val="3"/>
          <w:sz w:val="28"/>
          <w:szCs w:val="28"/>
        </w:rPr>
        <w:t xml:space="preserve">There I was told: </w:t>
      </w:r>
      <w:r w:rsidRPr="00CC0C0E">
        <w:rPr>
          <w:rFonts w:ascii="Times New Roman" w:hAnsi="Times New Roman" w:cs="Times New Roman"/>
          <w:i/>
          <w:iCs/>
          <w:sz w:val="28"/>
          <w:szCs w:val="28"/>
        </w:rPr>
        <w:t xml:space="preserve">Let the vicars retire. </w:t>
      </w:r>
      <w:r w:rsidRPr="00CC0C0E">
        <w:rPr>
          <w:rFonts w:ascii="Times New Roman" w:hAnsi="Times New Roman" w:cs="Times New Roman"/>
          <w:i/>
          <w:iCs/>
          <w:sz w:val="28"/>
          <w:szCs w:val="28"/>
        </w:rPr>
        <w:tab/>
      </w:r>
      <w:r w:rsidRPr="00CC0C0E">
        <w:rPr>
          <w:rFonts w:ascii="Times New Roman" w:hAnsi="Times New Roman" w:cs="Times New Roman"/>
          <w:i/>
          <w:iCs/>
          <w:sz w:val="28"/>
          <w:szCs w:val="28"/>
        </w:rPr>
        <w:tab/>
      </w:r>
      <w:r w:rsidRPr="00CC0C0E">
        <w:rPr>
          <w:rFonts w:ascii="Times New Roman" w:hAnsi="Times New Roman" w:cs="Times New Roman"/>
          <w:i/>
          <w:iCs/>
          <w:sz w:val="28"/>
          <w:szCs w:val="28"/>
        </w:rPr>
        <w:tab/>
      </w:r>
      <w:r w:rsidRPr="00CC0C0E">
        <w:rPr>
          <w:rFonts w:ascii="Times New Roman" w:hAnsi="Times New Roman" w:cs="Times New Roman"/>
          <w:i/>
          <w:iCs/>
          <w:sz w:val="28"/>
          <w:szCs w:val="28"/>
        </w:rPr>
        <w:tab/>
      </w:r>
      <w:r w:rsidRPr="00CC0C0E">
        <w:rPr>
          <w:rFonts w:ascii="Times New Roman" w:hAnsi="Times New Roman" w:cs="Times New Roman"/>
          <w:i/>
          <w:iCs/>
          <w:sz w:val="28"/>
          <w:szCs w:val="28"/>
        </w:rPr>
        <w:tab/>
      </w:r>
      <w:r w:rsidRPr="00CC0C0E">
        <w:rPr>
          <w:rFonts w:ascii="Times New Roman" w:hAnsi="Times New Roman" w:cs="Times New Roman"/>
          <w:i/>
          <w:iCs/>
          <w:sz w:val="28"/>
          <w:szCs w:val="28"/>
        </w:rPr>
        <w:tab/>
        <w:t xml:space="preserve">            Men do not need the Church  </w:t>
      </w:r>
      <w:r w:rsidRPr="00CC0C0E">
        <w:rPr>
          <w:rFonts w:ascii="Times New Roman" w:hAnsi="Times New Roman" w:cs="Times New Roman"/>
          <w:i/>
          <w:iCs/>
          <w:sz w:val="28"/>
          <w:szCs w:val="28"/>
        </w:rPr>
        <w:tab/>
      </w:r>
      <w:r w:rsidRPr="00CC0C0E">
        <w:rPr>
          <w:rFonts w:ascii="Times New Roman" w:hAnsi="Times New Roman" w:cs="Times New Roman"/>
          <w:i/>
          <w:iCs/>
          <w:sz w:val="28"/>
          <w:szCs w:val="28"/>
        </w:rPr>
        <w:tab/>
        <w:t xml:space="preserve">                                                                                             </w:t>
      </w:r>
      <w:r w:rsidRPr="00CC0C0E">
        <w:rPr>
          <w:rFonts w:ascii="Times New Roman" w:hAnsi="Times New Roman" w:cs="Times New Roman"/>
          <w:i/>
          <w:iCs/>
          <w:spacing w:val="4"/>
          <w:sz w:val="28"/>
          <w:szCs w:val="28"/>
        </w:rPr>
        <w:t xml:space="preserve">In the place where they work,                                                                                                       but where they spend their </w:t>
      </w:r>
      <w:r w:rsidRPr="00CC0C0E">
        <w:rPr>
          <w:rFonts w:ascii="Times New Roman" w:hAnsi="Times New Roman" w:cs="Times New Roman"/>
          <w:i/>
          <w:iCs/>
          <w:spacing w:val="-9"/>
          <w:sz w:val="28"/>
          <w:szCs w:val="28"/>
        </w:rPr>
        <w:t>Sundays</w:t>
      </w:r>
    </w:p>
    <w:p w:rsidR="00023382" w:rsidRPr="00CC0C0E" w:rsidRDefault="00023382" w:rsidP="00580076">
      <w:pPr>
        <w:rPr>
          <w:rFonts w:ascii="Times New Roman" w:hAnsi="Times New Roman" w:cs="Times New Roman"/>
          <w:i/>
          <w:iCs/>
          <w:spacing w:val="1"/>
          <w:sz w:val="28"/>
          <w:szCs w:val="28"/>
        </w:rPr>
      </w:pPr>
      <w:r w:rsidRPr="00CC0C0E">
        <w:rPr>
          <w:rFonts w:ascii="Times New Roman" w:hAnsi="Times New Roman" w:cs="Times New Roman"/>
          <w:i/>
          <w:iCs/>
          <w:spacing w:val="4"/>
          <w:sz w:val="28"/>
          <w:szCs w:val="28"/>
        </w:rPr>
        <w:t xml:space="preserve">In the City, we need no bells: </w:t>
      </w:r>
      <w:r w:rsidRPr="00CC0C0E">
        <w:rPr>
          <w:rFonts w:ascii="Times New Roman" w:hAnsi="Times New Roman" w:cs="Times New Roman"/>
          <w:i/>
          <w:iCs/>
          <w:sz w:val="28"/>
          <w:szCs w:val="28"/>
        </w:rPr>
        <w:t xml:space="preserve">Let them waken the suburbs. </w:t>
      </w:r>
      <w:r w:rsidRPr="00CC0C0E">
        <w:rPr>
          <w:rFonts w:ascii="Times New Roman" w:hAnsi="Times New Roman" w:cs="Times New Roman"/>
          <w:i/>
          <w:iCs/>
          <w:spacing w:val="4"/>
          <w:sz w:val="28"/>
          <w:szCs w:val="28"/>
        </w:rPr>
        <w:tab/>
        <w:t xml:space="preserve">                                                          I journeyed to the suburbs, and there I was told: </w:t>
      </w:r>
      <w:r w:rsidRPr="00CC0C0E">
        <w:rPr>
          <w:rFonts w:ascii="Times New Roman" w:hAnsi="Times New Roman" w:cs="Times New Roman"/>
          <w:i/>
          <w:iCs/>
          <w:spacing w:val="4"/>
          <w:sz w:val="28"/>
          <w:szCs w:val="28"/>
        </w:rPr>
        <w:tab/>
      </w:r>
      <w:r w:rsidRPr="00CC0C0E">
        <w:rPr>
          <w:rFonts w:ascii="Times New Roman" w:hAnsi="Times New Roman" w:cs="Times New Roman"/>
          <w:i/>
          <w:iCs/>
          <w:spacing w:val="4"/>
          <w:sz w:val="28"/>
          <w:szCs w:val="28"/>
        </w:rPr>
        <w:tab/>
        <w:t xml:space="preserve">                                                       </w:t>
      </w:r>
      <w:r w:rsidRPr="00CC0C0E">
        <w:rPr>
          <w:rFonts w:ascii="Times New Roman" w:hAnsi="Times New Roman" w:cs="Times New Roman"/>
          <w:i/>
          <w:iCs/>
          <w:spacing w:val="3"/>
          <w:sz w:val="28"/>
          <w:szCs w:val="28"/>
        </w:rPr>
        <w:t xml:space="preserve">We toil for six days, on the seventh we must motor                                                                          </w:t>
      </w:r>
      <w:r w:rsidRPr="00CC0C0E">
        <w:rPr>
          <w:rFonts w:ascii="Times New Roman" w:hAnsi="Times New Roman" w:cs="Times New Roman"/>
          <w:i/>
          <w:iCs/>
          <w:spacing w:val="1"/>
          <w:sz w:val="28"/>
          <w:szCs w:val="28"/>
        </w:rPr>
        <w:t xml:space="preserve">to </w:t>
      </w:r>
      <w:proofErr w:type="spellStart"/>
      <w:r w:rsidRPr="00CC0C0E">
        <w:rPr>
          <w:rFonts w:ascii="Times New Roman" w:hAnsi="Times New Roman" w:cs="Times New Roman"/>
          <w:i/>
          <w:iCs/>
          <w:spacing w:val="1"/>
          <w:sz w:val="28"/>
          <w:szCs w:val="28"/>
        </w:rPr>
        <w:t>Hindhead</w:t>
      </w:r>
      <w:proofErr w:type="spellEnd"/>
      <w:r w:rsidRPr="00CC0C0E">
        <w:rPr>
          <w:rFonts w:ascii="Times New Roman" w:hAnsi="Times New Roman" w:cs="Times New Roman"/>
          <w:i/>
          <w:iCs/>
          <w:spacing w:val="1"/>
          <w:sz w:val="28"/>
          <w:szCs w:val="28"/>
        </w:rPr>
        <w:t xml:space="preserve">, or Maidenhead.                                                                                                     </w:t>
      </w:r>
      <w:r w:rsidRPr="00CC0C0E">
        <w:rPr>
          <w:rFonts w:ascii="Times New Roman" w:hAnsi="Times New Roman" w:cs="Times New Roman"/>
          <w:i/>
          <w:iCs/>
          <w:spacing w:val="-3"/>
          <w:sz w:val="28"/>
          <w:szCs w:val="28"/>
        </w:rPr>
        <w:t xml:space="preserve">If the weather is foul we stay at home and read the papers.      </w:t>
      </w:r>
      <w:r w:rsidRPr="00CC0C0E">
        <w:rPr>
          <w:rFonts w:ascii="Times New Roman" w:hAnsi="Times New Roman" w:cs="Times New Roman"/>
          <w:i/>
          <w:iCs/>
          <w:spacing w:val="-3"/>
          <w:sz w:val="28"/>
          <w:szCs w:val="28"/>
        </w:rPr>
        <w:tab/>
        <w:t xml:space="preserve">                                                   </w:t>
      </w:r>
      <w:r w:rsidRPr="00CC0C0E">
        <w:rPr>
          <w:rFonts w:ascii="Times New Roman" w:hAnsi="Times New Roman" w:cs="Times New Roman"/>
          <w:i/>
          <w:iCs/>
          <w:sz w:val="28"/>
          <w:szCs w:val="28"/>
        </w:rPr>
        <w:t xml:space="preserve">In industrial districts, there I was told </w:t>
      </w:r>
      <w:r w:rsidRPr="00CC0C0E">
        <w:rPr>
          <w:rFonts w:ascii="Times New Roman" w:hAnsi="Times New Roman" w:cs="Times New Roman"/>
          <w:i/>
          <w:iCs/>
          <w:spacing w:val="-1"/>
          <w:sz w:val="28"/>
          <w:szCs w:val="28"/>
        </w:rPr>
        <w:t xml:space="preserve">of economic laws.                  </w:t>
      </w:r>
      <w:r w:rsidRPr="00CC0C0E">
        <w:rPr>
          <w:rFonts w:ascii="Times New Roman" w:hAnsi="Times New Roman" w:cs="Times New Roman"/>
          <w:i/>
          <w:iCs/>
          <w:spacing w:val="-1"/>
          <w:sz w:val="28"/>
          <w:szCs w:val="28"/>
        </w:rPr>
        <w:tab/>
      </w:r>
      <w:r w:rsidRPr="00CC0C0E">
        <w:rPr>
          <w:rFonts w:ascii="Times New Roman" w:hAnsi="Times New Roman" w:cs="Times New Roman"/>
          <w:i/>
          <w:iCs/>
          <w:spacing w:val="-1"/>
          <w:sz w:val="28"/>
          <w:szCs w:val="28"/>
        </w:rPr>
        <w:tab/>
        <w:t xml:space="preserve">                                  I</w:t>
      </w:r>
      <w:r w:rsidRPr="00CC0C0E">
        <w:rPr>
          <w:rFonts w:ascii="Times New Roman" w:hAnsi="Times New Roman" w:cs="Times New Roman"/>
          <w:i/>
          <w:iCs/>
          <w:sz w:val="28"/>
          <w:szCs w:val="28"/>
        </w:rPr>
        <w:t xml:space="preserve">n the pleasant countryside, there it seemed </w:t>
      </w:r>
      <w:r w:rsidRPr="00CC0C0E">
        <w:rPr>
          <w:rFonts w:ascii="Times New Roman" w:hAnsi="Times New Roman" w:cs="Times New Roman"/>
          <w:i/>
          <w:iCs/>
          <w:sz w:val="28"/>
          <w:szCs w:val="28"/>
        </w:rPr>
        <w:tab/>
        <w:t xml:space="preserve">                                                                           That the country now is only fit for picnics,                                                     </w:t>
      </w:r>
      <w:r w:rsidRPr="00CC0C0E">
        <w:rPr>
          <w:rFonts w:ascii="Times New Roman" w:hAnsi="Times New Roman" w:cs="Times New Roman"/>
          <w:i/>
          <w:iCs/>
          <w:sz w:val="28"/>
          <w:szCs w:val="28"/>
        </w:rPr>
        <w:tab/>
        <w:t xml:space="preserve">                   </w:t>
      </w:r>
      <w:r w:rsidRPr="00CC0C0E">
        <w:rPr>
          <w:rFonts w:ascii="Times New Roman" w:hAnsi="Times New Roman" w:cs="Times New Roman"/>
          <w:i/>
          <w:iCs/>
          <w:spacing w:val="3"/>
          <w:sz w:val="28"/>
          <w:szCs w:val="28"/>
        </w:rPr>
        <w:t xml:space="preserve">And the Church does not seem to be wanted                                                                             </w:t>
      </w:r>
      <w:r w:rsidRPr="00CC0C0E">
        <w:rPr>
          <w:rFonts w:ascii="Times New Roman" w:hAnsi="Times New Roman" w:cs="Times New Roman"/>
          <w:i/>
          <w:iCs/>
          <w:spacing w:val="5"/>
          <w:sz w:val="28"/>
          <w:szCs w:val="28"/>
        </w:rPr>
        <w:t xml:space="preserve">In country or in suburb and in the town, </w:t>
      </w:r>
      <w:r w:rsidRPr="00CC0C0E">
        <w:rPr>
          <w:rFonts w:ascii="Times New Roman" w:hAnsi="Times New Roman" w:cs="Times New Roman"/>
          <w:i/>
          <w:iCs/>
          <w:spacing w:val="1"/>
          <w:sz w:val="28"/>
          <w:szCs w:val="28"/>
        </w:rPr>
        <w:t>only for important weddings</w:t>
      </w:r>
      <w:r>
        <w:rPr>
          <w:rFonts w:ascii="Times New Roman" w:hAnsi="Times New Roman" w:cs="Times New Roman"/>
          <w:i/>
          <w:iCs/>
          <w:spacing w:val="1"/>
          <w:sz w:val="28"/>
          <w:szCs w:val="28"/>
        </w:rPr>
        <w:t>”</w:t>
      </w:r>
    </w:p>
    <w:p w:rsidR="00023382" w:rsidRPr="00CC0C0E" w:rsidRDefault="00023382" w:rsidP="004244C6">
      <w:pPr>
        <w:rPr>
          <w:rFonts w:ascii="Times New Roman" w:hAnsi="Times New Roman" w:cs="Times New Roman"/>
          <w:sz w:val="28"/>
          <w:szCs w:val="28"/>
        </w:rPr>
      </w:pPr>
      <w:r w:rsidRPr="00CC0C0E">
        <w:rPr>
          <w:rFonts w:ascii="Times New Roman" w:hAnsi="Times New Roman" w:cs="Times New Roman"/>
          <w:sz w:val="28"/>
          <w:szCs w:val="28"/>
        </w:rPr>
        <w:t xml:space="preserve">During the war years and the post-war period, there seemed to be a </w:t>
      </w:r>
      <w:r>
        <w:rPr>
          <w:rFonts w:ascii="Times New Roman" w:hAnsi="Times New Roman" w:cs="Times New Roman"/>
          <w:sz w:val="28"/>
          <w:szCs w:val="28"/>
        </w:rPr>
        <w:t xml:space="preserve">need for and a </w:t>
      </w:r>
      <w:r w:rsidRPr="00CC0C0E">
        <w:rPr>
          <w:rFonts w:ascii="Times New Roman" w:hAnsi="Times New Roman" w:cs="Times New Roman"/>
          <w:sz w:val="28"/>
          <w:szCs w:val="28"/>
        </w:rPr>
        <w:t xml:space="preserve">return to organised religion </w:t>
      </w:r>
      <w:r w:rsidR="00F21ADA">
        <w:rPr>
          <w:rFonts w:ascii="Times New Roman" w:hAnsi="Times New Roman" w:cs="Times New Roman"/>
          <w:sz w:val="28"/>
          <w:szCs w:val="28"/>
        </w:rPr>
        <w:t xml:space="preserve">as many people were grateful for having been ‘saved’ from the horrors meted out to them and </w:t>
      </w:r>
      <w:r w:rsidRPr="00CC0C0E">
        <w:rPr>
          <w:rFonts w:ascii="Times New Roman" w:hAnsi="Times New Roman" w:cs="Times New Roman"/>
          <w:sz w:val="28"/>
          <w:szCs w:val="28"/>
        </w:rPr>
        <w:t xml:space="preserve">where preaching and teaching were given their proper place, </w:t>
      </w:r>
      <w:r w:rsidR="00F21ADA">
        <w:rPr>
          <w:rFonts w:ascii="Times New Roman" w:hAnsi="Times New Roman" w:cs="Times New Roman"/>
          <w:sz w:val="28"/>
          <w:szCs w:val="28"/>
        </w:rPr>
        <w:t>but this did not last too, long. W</w:t>
      </w:r>
      <w:r w:rsidRPr="00CC0C0E">
        <w:rPr>
          <w:rFonts w:ascii="Times New Roman" w:hAnsi="Times New Roman" w:cs="Times New Roman"/>
          <w:sz w:val="28"/>
          <w:szCs w:val="28"/>
        </w:rPr>
        <w:t>hen the 60’s the so-called ‘me’ decade came along, bringing with it, a breaking out of the constraints of the past socially and religiously, a concentration on personal fulfilment and a rather cynical loss of faith in governments that were g</w:t>
      </w:r>
      <w:r w:rsidR="00F21ADA">
        <w:rPr>
          <w:rFonts w:ascii="Times New Roman" w:hAnsi="Times New Roman" w:cs="Times New Roman"/>
          <w:sz w:val="28"/>
          <w:szCs w:val="28"/>
        </w:rPr>
        <w:t>oing to war for no real purpose, the practise of believing and its association with church-going, changed enormously.</w:t>
      </w:r>
      <w:r w:rsidRPr="00CC0C0E">
        <w:rPr>
          <w:rFonts w:ascii="Times New Roman" w:hAnsi="Times New Roman" w:cs="Times New Roman"/>
          <w:sz w:val="28"/>
          <w:szCs w:val="28"/>
        </w:rPr>
        <w:t xml:space="preserve"> </w:t>
      </w:r>
    </w:p>
    <w:p w:rsidR="00023382" w:rsidRPr="00CC0C0E" w:rsidRDefault="00023382" w:rsidP="004244C6">
      <w:pPr>
        <w:rPr>
          <w:rFonts w:ascii="Times New Roman" w:hAnsi="Times New Roman" w:cs="Times New Roman"/>
          <w:sz w:val="28"/>
          <w:szCs w:val="28"/>
        </w:rPr>
      </w:pPr>
      <w:r w:rsidRPr="00CC0C0E">
        <w:rPr>
          <w:rFonts w:ascii="Times New Roman" w:hAnsi="Times New Roman" w:cs="Times New Roman"/>
          <w:sz w:val="28"/>
          <w:szCs w:val="28"/>
        </w:rPr>
        <w:lastRenderedPageBreak/>
        <w:t>What was the response to this? Preaching was exercised in two very different manners: in ‘fea</w:t>
      </w:r>
      <w:r>
        <w:rPr>
          <w:rFonts w:ascii="Times New Roman" w:hAnsi="Times New Roman" w:cs="Times New Roman"/>
          <w:sz w:val="28"/>
          <w:szCs w:val="28"/>
        </w:rPr>
        <w:t>r’ or ‘marketing’</w:t>
      </w:r>
      <w:r w:rsidR="00F21ADA">
        <w:rPr>
          <w:rFonts w:ascii="Times New Roman" w:hAnsi="Times New Roman" w:cs="Times New Roman"/>
          <w:sz w:val="28"/>
          <w:szCs w:val="28"/>
        </w:rPr>
        <w:t xml:space="preserve">. </w:t>
      </w:r>
      <w:r>
        <w:rPr>
          <w:rFonts w:ascii="Times New Roman" w:hAnsi="Times New Roman" w:cs="Times New Roman"/>
          <w:sz w:val="28"/>
          <w:szCs w:val="28"/>
        </w:rPr>
        <w:t xml:space="preserve"> Remember the C</w:t>
      </w:r>
      <w:r w:rsidR="00F21ADA">
        <w:rPr>
          <w:rFonts w:ascii="Times New Roman" w:hAnsi="Times New Roman" w:cs="Times New Roman"/>
          <w:sz w:val="28"/>
          <w:szCs w:val="28"/>
        </w:rPr>
        <w:t xml:space="preserve">atholic Missions’ where </w:t>
      </w:r>
      <w:r w:rsidRPr="00CC0C0E">
        <w:rPr>
          <w:rFonts w:ascii="Times New Roman" w:hAnsi="Times New Roman" w:cs="Times New Roman"/>
          <w:sz w:val="28"/>
          <w:szCs w:val="28"/>
        </w:rPr>
        <w:t>‘th</w:t>
      </w:r>
      <w:r w:rsidR="00F21ADA">
        <w:rPr>
          <w:rFonts w:ascii="Times New Roman" w:hAnsi="Times New Roman" w:cs="Times New Roman"/>
          <w:sz w:val="28"/>
          <w:szCs w:val="28"/>
        </w:rPr>
        <w:t xml:space="preserve">e fear of God’ was put into you by some cruel </w:t>
      </w:r>
      <w:proofErr w:type="spellStart"/>
      <w:r w:rsidR="00F21ADA">
        <w:rPr>
          <w:rFonts w:ascii="Times New Roman" w:hAnsi="Times New Roman" w:cs="Times New Roman"/>
          <w:sz w:val="28"/>
          <w:szCs w:val="28"/>
        </w:rPr>
        <w:t>missioner</w:t>
      </w:r>
      <w:proofErr w:type="spellEnd"/>
      <w:r w:rsidR="00F21ADA">
        <w:rPr>
          <w:rFonts w:ascii="Times New Roman" w:hAnsi="Times New Roman" w:cs="Times New Roman"/>
          <w:sz w:val="28"/>
          <w:szCs w:val="28"/>
        </w:rPr>
        <w:t xml:space="preserve">. </w:t>
      </w:r>
      <w:r w:rsidR="00D64C8A">
        <w:rPr>
          <w:rFonts w:ascii="Times New Roman" w:hAnsi="Times New Roman" w:cs="Times New Roman"/>
          <w:sz w:val="28"/>
          <w:szCs w:val="28"/>
        </w:rPr>
        <w:t xml:space="preserve"> </w:t>
      </w:r>
      <w:r w:rsidR="00F21ADA">
        <w:rPr>
          <w:rFonts w:ascii="Times New Roman" w:hAnsi="Times New Roman" w:cs="Times New Roman"/>
          <w:sz w:val="28"/>
          <w:szCs w:val="28"/>
        </w:rPr>
        <w:t>In my</w:t>
      </w:r>
      <w:r w:rsidR="00480459">
        <w:rPr>
          <w:rFonts w:ascii="Times New Roman" w:hAnsi="Times New Roman" w:cs="Times New Roman"/>
          <w:sz w:val="28"/>
          <w:szCs w:val="28"/>
        </w:rPr>
        <w:t xml:space="preserve"> opinion these events were the </w:t>
      </w:r>
      <w:r w:rsidR="00F21ADA">
        <w:rPr>
          <w:rFonts w:ascii="Times New Roman" w:hAnsi="Times New Roman" w:cs="Times New Roman"/>
          <w:sz w:val="28"/>
          <w:szCs w:val="28"/>
        </w:rPr>
        <w:t>p</w:t>
      </w:r>
      <w:r w:rsidRPr="00CC0C0E">
        <w:rPr>
          <w:rFonts w:ascii="Times New Roman" w:hAnsi="Times New Roman" w:cs="Times New Roman"/>
          <w:sz w:val="28"/>
          <w:szCs w:val="28"/>
        </w:rPr>
        <w:t>re-cursors of the ‘horror’ films and no doubt responding to the human need to be frightened</w:t>
      </w:r>
      <w:r w:rsidR="00F21ADA">
        <w:rPr>
          <w:rFonts w:ascii="Times New Roman" w:hAnsi="Times New Roman" w:cs="Times New Roman"/>
          <w:sz w:val="28"/>
          <w:szCs w:val="28"/>
        </w:rPr>
        <w:t xml:space="preserve"> out of their wits</w:t>
      </w:r>
      <w:r w:rsidRPr="00CC0C0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C0C0E">
        <w:rPr>
          <w:rFonts w:ascii="Times New Roman" w:hAnsi="Times New Roman" w:cs="Times New Roman"/>
          <w:sz w:val="28"/>
          <w:szCs w:val="28"/>
        </w:rPr>
        <w:t>You’se</w:t>
      </w:r>
      <w:proofErr w:type="spellEnd"/>
      <w:r w:rsidRPr="00CC0C0E">
        <w:rPr>
          <w:rFonts w:ascii="Times New Roman" w:hAnsi="Times New Roman" w:cs="Times New Roman"/>
          <w:sz w:val="28"/>
          <w:szCs w:val="28"/>
        </w:rPr>
        <w:t xml:space="preserve"> will all be damned”. </w:t>
      </w:r>
      <w:r w:rsidR="00F21ADA">
        <w:rPr>
          <w:rFonts w:ascii="Times New Roman" w:hAnsi="Times New Roman" w:cs="Times New Roman"/>
          <w:sz w:val="28"/>
          <w:szCs w:val="28"/>
        </w:rPr>
        <w:t xml:space="preserve">People would come out of the mission sermon and ask each other how it had been for them. “Fantastic; it frit me to death”! But ask yourself this: </w:t>
      </w:r>
      <w:r w:rsidRPr="00CC0C0E">
        <w:rPr>
          <w:rFonts w:ascii="Times New Roman" w:hAnsi="Times New Roman" w:cs="Times New Roman"/>
          <w:sz w:val="28"/>
          <w:szCs w:val="28"/>
        </w:rPr>
        <w:t xml:space="preserve">How could you possibly ever come to love a God whom you were told was spying on you to get you? (“I might not see you, but God sees you”!) How could </w:t>
      </w:r>
      <w:r w:rsidR="00F21ADA">
        <w:rPr>
          <w:rFonts w:ascii="Times New Roman" w:hAnsi="Times New Roman" w:cs="Times New Roman"/>
          <w:sz w:val="28"/>
          <w:szCs w:val="28"/>
        </w:rPr>
        <w:t xml:space="preserve">you </w:t>
      </w:r>
      <w:r w:rsidRPr="00CC0C0E">
        <w:rPr>
          <w:rFonts w:ascii="Times New Roman" w:hAnsi="Times New Roman" w:cs="Times New Roman"/>
          <w:sz w:val="28"/>
          <w:szCs w:val="28"/>
        </w:rPr>
        <w:t>possibly look forward to the prospect of living with this God for ever?</w:t>
      </w:r>
    </w:p>
    <w:p w:rsidR="00023382" w:rsidRPr="00CC0C0E" w:rsidRDefault="00023382" w:rsidP="004244C6">
      <w:pPr>
        <w:rPr>
          <w:rFonts w:ascii="Times New Roman" w:hAnsi="Times New Roman" w:cs="Times New Roman"/>
          <w:sz w:val="28"/>
          <w:szCs w:val="28"/>
        </w:rPr>
      </w:pPr>
      <w:r w:rsidRPr="00CC0C0E">
        <w:rPr>
          <w:rFonts w:ascii="Times New Roman" w:hAnsi="Times New Roman" w:cs="Times New Roman"/>
          <w:sz w:val="28"/>
          <w:szCs w:val="28"/>
        </w:rPr>
        <w:t>Other</w:t>
      </w:r>
      <w:r w:rsidR="00480459">
        <w:rPr>
          <w:rFonts w:ascii="Times New Roman" w:hAnsi="Times New Roman" w:cs="Times New Roman"/>
          <w:sz w:val="28"/>
          <w:szCs w:val="28"/>
        </w:rPr>
        <w:t xml:space="preserve"> approach was ‘marketing’ – </w:t>
      </w:r>
      <w:r w:rsidR="00CC0E46">
        <w:rPr>
          <w:rFonts w:ascii="Times New Roman" w:hAnsi="Times New Roman" w:cs="Times New Roman"/>
          <w:sz w:val="28"/>
          <w:szCs w:val="28"/>
        </w:rPr>
        <w:t xml:space="preserve">i.e. </w:t>
      </w:r>
      <w:r w:rsidRPr="00CC0C0E">
        <w:rPr>
          <w:rFonts w:ascii="Times New Roman" w:hAnsi="Times New Roman" w:cs="Times New Roman"/>
          <w:sz w:val="28"/>
          <w:szCs w:val="28"/>
        </w:rPr>
        <w:t xml:space="preserve">believing in God will be so much better for you. </w:t>
      </w:r>
      <w:r w:rsidR="00F21ADA">
        <w:rPr>
          <w:rFonts w:ascii="Times New Roman" w:hAnsi="Times New Roman" w:cs="Times New Roman"/>
          <w:i/>
          <w:sz w:val="28"/>
          <w:szCs w:val="28"/>
        </w:rPr>
        <w:t>(Tell the story</w:t>
      </w:r>
      <w:r w:rsidRPr="00F21ADA">
        <w:rPr>
          <w:rFonts w:ascii="Times New Roman" w:hAnsi="Times New Roman" w:cs="Times New Roman"/>
          <w:i/>
          <w:sz w:val="28"/>
          <w:szCs w:val="28"/>
        </w:rPr>
        <w:t xml:space="preserve"> when the two came together in the Bull Ring and ‘Arthur </w:t>
      </w:r>
      <w:proofErr w:type="spellStart"/>
      <w:r w:rsidRPr="00F21ADA">
        <w:rPr>
          <w:rFonts w:ascii="Times New Roman" w:hAnsi="Times New Roman" w:cs="Times New Roman"/>
          <w:i/>
          <w:sz w:val="28"/>
          <w:szCs w:val="28"/>
        </w:rPr>
        <w:t>Blessit</w:t>
      </w:r>
      <w:proofErr w:type="spellEnd"/>
      <w:r w:rsidRPr="00F21ADA">
        <w:rPr>
          <w:rFonts w:ascii="Times New Roman" w:hAnsi="Times New Roman" w:cs="Times New Roman"/>
          <w:i/>
          <w:sz w:val="28"/>
          <w:szCs w:val="28"/>
        </w:rPr>
        <w:t>’ and the ‘angels’</w:t>
      </w:r>
      <w:r w:rsidR="00CC0E46" w:rsidRPr="00F21ADA">
        <w:rPr>
          <w:rFonts w:ascii="Times New Roman" w:hAnsi="Times New Roman" w:cs="Times New Roman"/>
          <w:i/>
          <w:sz w:val="28"/>
          <w:szCs w:val="28"/>
        </w:rPr>
        <w:t>!</w:t>
      </w:r>
      <w:r w:rsidR="00CC0E46" w:rsidRPr="00CC0C0E">
        <w:rPr>
          <w:rFonts w:ascii="Times New Roman" w:hAnsi="Times New Roman" w:cs="Times New Roman"/>
          <w:sz w:val="28"/>
          <w:szCs w:val="28"/>
        </w:rPr>
        <w:t>)</w:t>
      </w:r>
      <w:r w:rsidR="00F21ADA">
        <w:rPr>
          <w:rFonts w:ascii="Times New Roman" w:hAnsi="Times New Roman" w:cs="Times New Roman"/>
          <w:i/>
          <w:sz w:val="28"/>
          <w:szCs w:val="28"/>
        </w:rPr>
        <w:t xml:space="preserve"> </w:t>
      </w:r>
      <w:r w:rsidRPr="00CC0C0E">
        <w:rPr>
          <w:rFonts w:ascii="Times New Roman" w:hAnsi="Times New Roman" w:cs="Times New Roman"/>
          <w:sz w:val="28"/>
          <w:szCs w:val="28"/>
        </w:rPr>
        <w:t xml:space="preserve">As a consequence of all this ‘marketing’ </w:t>
      </w:r>
      <w:r w:rsidR="00F21ADA">
        <w:rPr>
          <w:rFonts w:ascii="Times New Roman" w:hAnsi="Times New Roman" w:cs="Times New Roman"/>
          <w:sz w:val="28"/>
          <w:szCs w:val="28"/>
        </w:rPr>
        <w:t xml:space="preserve">the </w:t>
      </w:r>
      <w:r w:rsidR="00D64C8A">
        <w:rPr>
          <w:rFonts w:ascii="Times New Roman" w:hAnsi="Times New Roman" w:cs="Times New Roman"/>
          <w:sz w:val="28"/>
          <w:szCs w:val="28"/>
        </w:rPr>
        <w:t xml:space="preserve">sort of </w:t>
      </w:r>
      <w:r w:rsidRPr="00CC0C0E">
        <w:rPr>
          <w:rFonts w:ascii="Times New Roman" w:hAnsi="Times New Roman" w:cs="Times New Roman"/>
          <w:sz w:val="28"/>
          <w:szCs w:val="28"/>
        </w:rPr>
        <w:t>life</w:t>
      </w:r>
      <w:r w:rsidR="00F21ADA">
        <w:rPr>
          <w:rFonts w:ascii="Times New Roman" w:hAnsi="Times New Roman" w:cs="Times New Roman"/>
          <w:sz w:val="28"/>
          <w:szCs w:val="28"/>
        </w:rPr>
        <w:t xml:space="preserve"> of discipleship became prevalent that we</w:t>
      </w:r>
      <w:r w:rsidRPr="00CC0C0E">
        <w:rPr>
          <w:rFonts w:ascii="Times New Roman" w:hAnsi="Times New Roman" w:cs="Times New Roman"/>
          <w:sz w:val="28"/>
          <w:szCs w:val="28"/>
        </w:rPr>
        <w:t xml:space="preserve"> accept Jesus</w:t>
      </w:r>
      <w:r w:rsidR="00F21ADA">
        <w:rPr>
          <w:rFonts w:ascii="Times New Roman" w:hAnsi="Times New Roman" w:cs="Times New Roman"/>
          <w:sz w:val="28"/>
          <w:szCs w:val="28"/>
        </w:rPr>
        <w:t xml:space="preserve"> and follow </w:t>
      </w:r>
      <w:r w:rsidR="00CC0E46">
        <w:rPr>
          <w:rFonts w:ascii="Times New Roman" w:hAnsi="Times New Roman" w:cs="Times New Roman"/>
          <w:sz w:val="28"/>
          <w:szCs w:val="28"/>
        </w:rPr>
        <w:t>him because</w:t>
      </w:r>
      <w:r w:rsidR="00F21ADA">
        <w:rPr>
          <w:rFonts w:ascii="Times New Roman" w:hAnsi="Times New Roman" w:cs="Times New Roman"/>
          <w:sz w:val="28"/>
          <w:szCs w:val="28"/>
        </w:rPr>
        <w:t xml:space="preserve"> it will be good for us</w:t>
      </w:r>
      <w:r w:rsidRPr="00CC0C0E">
        <w:rPr>
          <w:rFonts w:ascii="Times New Roman" w:hAnsi="Times New Roman" w:cs="Times New Roman"/>
          <w:sz w:val="28"/>
          <w:szCs w:val="28"/>
        </w:rPr>
        <w:t xml:space="preserve">. Here is a form of faith that does not include ‘the other’, but is offered to us as for our own benefit. </w:t>
      </w:r>
      <w:r w:rsidR="00F21ADA">
        <w:rPr>
          <w:rFonts w:ascii="Times New Roman" w:hAnsi="Times New Roman" w:cs="Times New Roman"/>
          <w:i/>
          <w:sz w:val="28"/>
          <w:szCs w:val="28"/>
        </w:rPr>
        <w:t xml:space="preserve">(Tell the story of </w:t>
      </w:r>
      <w:r w:rsidR="00CC0E46" w:rsidRPr="00F21ADA">
        <w:rPr>
          <w:rFonts w:ascii="Times New Roman" w:hAnsi="Times New Roman" w:cs="Times New Roman"/>
          <w:i/>
          <w:sz w:val="28"/>
          <w:szCs w:val="28"/>
        </w:rPr>
        <w:t>the lovely</w:t>
      </w:r>
      <w:r w:rsidRPr="00F21ADA">
        <w:rPr>
          <w:rFonts w:ascii="Times New Roman" w:hAnsi="Times New Roman" w:cs="Times New Roman"/>
          <w:i/>
          <w:sz w:val="28"/>
          <w:szCs w:val="28"/>
        </w:rPr>
        <w:t xml:space="preserve"> ecumenical moment in the football stadium in 2008.</w:t>
      </w:r>
      <w:r w:rsidR="00F21ADA">
        <w:rPr>
          <w:rFonts w:ascii="Times New Roman" w:hAnsi="Times New Roman" w:cs="Times New Roman"/>
          <w:sz w:val="28"/>
          <w:szCs w:val="28"/>
        </w:rPr>
        <w:t>)</w:t>
      </w:r>
      <w:r w:rsidRPr="00CC0C0E">
        <w:rPr>
          <w:rFonts w:ascii="Times New Roman" w:hAnsi="Times New Roman" w:cs="Times New Roman"/>
          <w:sz w:val="28"/>
          <w:szCs w:val="28"/>
        </w:rPr>
        <w:t xml:space="preserve"> </w:t>
      </w:r>
      <w:r w:rsidR="00D64C8A">
        <w:rPr>
          <w:rFonts w:ascii="Times New Roman" w:hAnsi="Times New Roman" w:cs="Times New Roman"/>
          <w:sz w:val="28"/>
          <w:szCs w:val="28"/>
        </w:rPr>
        <w:t xml:space="preserve"> Some people believe in a rather ‘direct’ manner which Catholics often find difficult to accept </w:t>
      </w:r>
      <w:r w:rsidR="00CC0E46">
        <w:rPr>
          <w:rFonts w:ascii="Times New Roman" w:hAnsi="Times New Roman" w:cs="Times New Roman"/>
          <w:sz w:val="28"/>
          <w:szCs w:val="28"/>
        </w:rPr>
        <w:t>without being</w:t>
      </w:r>
      <w:r w:rsidR="00D64C8A">
        <w:rPr>
          <w:rFonts w:ascii="Times New Roman" w:hAnsi="Times New Roman" w:cs="Times New Roman"/>
          <w:sz w:val="28"/>
          <w:szCs w:val="28"/>
        </w:rPr>
        <w:t xml:space="preserve"> so extreme and i</w:t>
      </w:r>
      <w:r w:rsidRPr="00CC0C0E">
        <w:rPr>
          <w:rFonts w:ascii="Times New Roman" w:hAnsi="Times New Roman" w:cs="Times New Roman"/>
          <w:sz w:val="28"/>
          <w:szCs w:val="28"/>
        </w:rPr>
        <w:t xml:space="preserve">t must be said, however, </w:t>
      </w:r>
      <w:r w:rsidR="00D64C8A">
        <w:rPr>
          <w:rFonts w:ascii="Times New Roman" w:hAnsi="Times New Roman" w:cs="Times New Roman"/>
          <w:sz w:val="28"/>
          <w:szCs w:val="28"/>
        </w:rPr>
        <w:t xml:space="preserve">that many so-called ‘evangelical’ people </w:t>
      </w:r>
      <w:r w:rsidRPr="00CC0C0E">
        <w:rPr>
          <w:rFonts w:ascii="Times New Roman" w:hAnsi="Times New Roman" w:cs="Times New Roman"/>
          <w:sz w:val="28"/>
          <w:szCs w:val="28"/>
        </w:rPr>
        <w:t>who profess their faith in these ways are more than often the most generous, hospitable and welcoming of all</w:t>
      </w:r>
      <w:r w:rsidR="00D64C8A">
        <w:rPr>
          <w:rFonts w:ascii="Times New Roman" w:hAnsi="Times New Roman" w:cs="Times New Roman"/>
          <w:sz w:val="28"/>
          <w:szCs w:val="28"/>
        </w:rPr>
        <w:t>, so we must not disparage them</w:t>
      </w:r>
    </w:p>
    <w:p w:rsidR="00023382" w:rsidRPr="00CC0C0E" w:rsidRDefault="00023382" w:rsidP="004244C6">
      <w:pPr>
        <w:rPr>
          <w:rFonts w:ascii="Times New Roman" w:hAnsi="Times New Roman" w:cs="Times New Roman"/>
          <w:sz w:val="28"/>
          <w:szCs w:val="28"/>
        </w:rPr>
      </w:pPr>
      <w:r w:rsidRPr="00CC0C0E">
        <w:rPr>
          <w:rFonts w:ascii="Times New Roman" w:hAnsi="Times New Roman" w:cs="Times New Roman"/>
          <w:sz w:val="28"/>
          <w:szCs w:val="28"/>
        </w:rPr>
        <w:t>There was an attempt some 35 years ago in what came to be called the ‘catechetical movement’ to make all religious pre</w:t>
      </w:r>
      <w:r w:rsidR="00D64C8A">
        <w:rPr>
          <w:rFonts w:ascii="Times New Roman" w:hAnsi="Times New Roman" w:cs="Times New Roman"/>
          <w:sz w:val="28"/>
          <w:szCs w:val="28"/>
        </w:rPr>
        <w:t>aching and teaching ‘relevant’, or ‘meaningful’. These were</w:t>
      </w:r>
      <w:r w:rsidRPr="00CC0C0E">
        <w:rPr>
          <w:rFonts w:ascii="Times New Roman" w:hAnsi="Times New Roman" w:cs="Times New Roman"/>
          <w:sz w:val="28"/>
          <w:szCs w:val="28"/>
        </w:rPr>
        <w:t xml:space="preserve"> very much the ‘buzz word</w:t>
      </w:r>
      <w:r w:rsidR="00D64C8A">
        <w:rPr>
          <w:rFonts w:ascii="Times New Roman" w:hAnsi="Times New Roman" w:cs="Times New Roman"/>
          <w:sz w:val="28"/>
          <w:szCs w:val="28"/>
        </w:rPr>
        <w:t>s</w:t>
      </w:r>
      <w:r w:rsidRPr="00CC0C0E">
        <w:rPr>
          <w:rFonts w:ascii="Times New Roman" w:hAnsi="Times New Roman" w:cs="Times New Roman"/>
          <w:sz w:val="28"/>
          <w:szCs w:val="28"/>
        </w:rPr>
        <w:t>’.</w:t>
      </w:r>
      <w:r w:rsidR="00D64C8A">
        <w:rPr>
          <w:rFonts w:ascii="Times New Roman" w:hAnsi="Times New Roman" w:cs="Times New Roman"/>
          <w:sz w:val="28"/>
          <w:szCs w:val="28"/>
        </w:rPr>
        <w:t xml:space="preserve"> Some of you may remember them!</w:t>
      </w:r>
      <w:r>
        <w:rPr>
          <w:rFonts w:ascii="Times New Roman" w:hAnsi="Times New Roman" w:cs="Times New Roman"/>
          <w:sz w:val="28"/>
          <w:szCs w:val="28"/>
        </w:rPr>
        <w:t xml:space="preserve"> </w:t>
      </w:r>
      <w:r w:rsidRPr="00CC0C0E">
        <w:rPr>
          <w:rFonts w:ascii="Times New Roman" w:hAnsi="Times New Roman" w:cs="Times New Roman"/>
          <w:sz w:val="28"/>
          <w:szCs w:val="28"/>
        </w:rPr>
        <w:t xml:space="preserve">We were told that faith fitted exactly into our world and our lives, and strenuous attempts were made to show that you can ’experience’ God.  </w:t>
      </w:r>
      <w:r w:rsidR="00F21ADA">
        <w:rPr>
          <w:rFonts w:ascii="Times New Roman" w:hAnsi="Times New Roman" w:cs="Times New Roman"/>
          <w:sz w:val="28"/>
          <w:szCs w:val="28"/>
        </w:rPr>
        <w:t xml:space="preserve">Everyone was quoting </w:t>
      </w:r>
      <w:r w:rsidR="00CC0E46">
        <w:rPr>
          <w:rFonts w:ascii="Times New Roman" w:hAnsi="Times New Roman" w:cs="Times New Roman"/>
          <w:sz w:val="28"/>
          <w:szCs w:val="28"/>
        </w:rPr>
        <w:t>St. Paul</w:t>
      </w:r>
      <w:r w:rsidR="00F21ADA">
        <w:rPr>
          <w:rFonts w:ascii="Times New Roman" w:hAnsi="Times New Roman" w:cs="Times New Roman"/>
          <w:sz w:val="28"/>
          <w:szCs w:val="28"/>
        </w:rPr>
        <w:t xml:space="preserve"> and putting up posters! </w:t>
      </w:r>
      <w:r w:rsidRPr="00CC0C0E">
        <w:rPr>
          <w:rFonts w:ascii="Times New Roman" w:hAnsi="Times New Roman" w:cs="Times New Roman"/>
          <w:sz w:val="28"/>
          <w:szCs w:val="28"/>
        </w:rPr>
        <w:t xml:space="preserve">The goal of preaching was seen to be ‘getting people into church’ </w:t>
      </w:r>
      <w:r w:rsidR="00286818">
        <w:rPr>
          <w:rFonts w:ascii="Times New Roman" w:hAnsi="Times New Roman" w:cs="Times New Roman"/>
          <w:sz w:val="28"/>
          <w:szCs w:val="28"/>
        </w:rPr>
        <w:t xml:space="preserve">so that they could ‘get something out of it’, </w:t>
      </w:r>
      <w:r w:rsidRPr="00CC0C0E">
        <w:rPr>
          <w:rFonts w:ascii="Times New Roman" w:hAnsi="Times New Roman" w:cs="Times New Roman"/>
          <w:sz w:val="28"/>
          <w:szCs w:val="28"/>
        </w:rPr>
        <w:t>b</w:t>
      </w:r>
      <w:r>
        <w:rPr>
          <w:rFonts w:ascii="Times New Roman" w:hAnsi="Times New Roman" w:cs="Times New Roman"/>
          <w:sz w:val="28"/>
          <w:szCs w:val="28"/>
        </w:rPr>
        <w:t xml:space="preserve">ut </w:t>
      </w:r>
      <w:r w:rsidR="00286818">
        <w:rPr>
          <w:rFonts w:ascii="Times New Roman" w:hAnsi="Times New Roman" w:cs="Times New Roman"/>
          <w:sz w:val="28"/>
          <w:szCs w:val="28"/>
        </w:rPr>
        <w:t>this is not really what preaching is</w:t>
      </w:r>
      <w:r w:rsidR="00480459">
        <w:rPr>
          <w:rFonts w:ascii="Times New Roman" w:hAnsi="Times New Roman" w:cs="Times New Roman"/>
          <w:sz w:val="28"/>
          <w:szCs w:val="28"/>
        </w:rPr>
        <w:t xml:space="preserve">, </w:t>
      </w:r>
      <w:r w:rsidRPr="00CC0C0E">
        <w:rPr>
          <w:rFonts w:ascii="Times New Roman" w:hAnsi="Times New Roman" w:cs="Times New Roman"/>
          <w:sz w:val="28"/>
          <w:szCs w:val="28"/>
        </w:rPr>
        <w:t>certainly according to Pope Francis.</w:t>
      </w:r>
    </w:p>
    <w:p w:rsidR="00023382" w:rsidRPr="00CC0C0E" w:rsidRDefault="00023382" w:rsidP="004244C6">
      <w:pPr>
        <w:rPr>
          <w:rFonts w:ascii="Times New Roman" w:hAnsi="Times New Roman" w:cs="Times New Roman"/>
          <w:sz w:val="28"/>
          <w:szCs w:val="28"/>
        </w:rPr>
      </w:pPr>
      <w:r w:rsidRPr="00CC0C0E">
        <w:rPr>
          <w:rFonts w:ascii="Times New Roman" w:hAnsi="Times New Roman" w:cs="Times New Roman"/>
          <w:sz w:val="28"/>
          <w:szCs w:val="28"/>
        </w:rPr>
        <w:t xml:space="preserve">The fact is that as a society, it appears that we no longer have the need for God or the </w:t>
      </w:r>
      <w:r w:rsidR="00F21ADA">
        <w:rPr>
          <w:rFonts w:ascii="Times New Roman" w:hAnsi="Times New Roman" w:cs="Times New Roman"/>
          <w:sz w:val="28"/>
          <w:szCs w:val="28"/>
        </w:rPr>
        <w:t>desire to love and serve him</w:t>
      </w:r>
      <w:r w:rsidR="00CC0E46">
        <w:rPr>
          <w:rFonts w:ascii="Times New Roman" w:hAnsi="Times New Roman" w:cs="Times New Roman"/>
          <w:sz w:val="28"/>
          <w:szCs w:val="28"/>
        </w:rPr>
        <w:t>, and</w:t>
      </w:r>
      <w:r w:rsidR="00F21ADA">
        <w:rPr>
          <w:rFonts w:ascii="Times New Roman" w:hAnsi="Times New Roman" w:cs="Times New Roman"/>
          <w:sz w:val="28"/>
          <w:szCs w:val="28"/>
        </w:rPr>
        <w:t xml:space="preserve"> that</w:t>
      </w:r>
      <w:r w:rsidRPr="00CC0C0E">
        <w:rPr>
          <w:rFonts w:ascii="Times New Roman" w:hAnsi="Times New Roman" w:cs="Times New Roman"/>
          <w:sz w:val="28"/>
          <w:szCs w:val="28"/>
        </w:rPr>
        <w:t xml:space="preserve"> seem to be able to manage quite well without him. Pope Francis comments in ‘The Joy of the Gospel’: </w:t>
      </w:r>
      <w:r w:rsidRPr="00A12852">
        <w:rPr>
          <w:rFonts w:ascii="Times New Roman" w:hAnsi="Times New Roman" w:cs="Times New Roman"/>
          <w:i/>
          <w:iCs/>
          <w:sz w:val="28"/>
          <w:szCs w:val="28"/>
        </w:rPr>
        <w:t xml:space="preserve">“ The great danger in today’s world, pervaded as it is by consumerism, is its desolation and anguish, born of a complacent yet covetous heart, the feverish </w:t>
      </w:r>
      <w:r w:rsidRPr="00A12852">
        <w:rPr>
          <w:rFonts w:ascii="Times New Roman" w:hAnsi="Times New Roman" w:cs="Times New Roman"/>
          <w:i/>
          <w:iCs/>
          <w:sz w:val="28"/>
          <w:szCs w:val="28"/>
        </w:rPr>
        <w:lastRenderedPageBreak/>
        <w:t xml:space="preserve">pursuit of frivolous pleasures, and a blunted conscience. Whenever our interior life becomes caught up in its own interests and concerns, there is no longer room for others, no place for the poor. God’s voice is no longer heard, the quiet joy of his love is no longer felt, and the desire to do </w:t>
      </w:r>
      <w:proofErr w:type="gramStart"/>
      <w:r w:rsidR="00CC0E46" w:rsidRPr="00A12852">
        <w:rPr>
          <w:rFonts w:ascii="Times New Roman" w:hAnsi="Times New Roman" w:cs="Times New Roman"/>
          <w:i/>
          <w:iCs/>
          <w:sz w:val="28"/>
          <w:szCs w:val="28"/>
        </w:rPr>
        <w:t>good</w:t>
      </w:r>
      <w:proofErr w:type="gramEnd"/>
      <w:r w:rsidR="00CC0E46" w:rsidRPr="00A12852">
        <w:rPr>
          <w:rFonts w:ascii="Times New Roman" w:hAnsi="Times New Roman" w:cs="Times New Roman"/>
          <w:i/>
          <w:iCs/>
          <w:sz w:val="28"/>
          <w:szCs w:val="28"/>
        </w:rPr>
        <w:t xml:space="preserve"> </w:t>
      </w:r>
      <w:r w:rsidR="00CC0E46">
        <w:rPr>
          <w:rFonts w:ascii="Times New Roman" w:hAnsi="Times New Roman" w:cs="Times New Roman"/>
          <w:i/>
          <w:iCs/>
          <w:sz w:val="28"/>
          <w:szCs w:val="28"/>
        </w:rPr>
        <w:t>fades</w:t>
      </w:r>
      <w:r w:rsidRPr="00A12852">
        <w:rPr>
          <w:rFonts w:ascii="Times New Roman" w:hAnsi="Times New Roman" w:cs="Times New Roman"/>
          <w:i/>
          <w:iCs/>
          <w:sz w:val="28"/>
          <w:szCs w:val="28"/>
        </w:rPr>
        <w:t>.”</w:t>
      </w:r>
      <w:r w:rsidR="002773D3">
        <w:rPr>
          <w:rFonts w:ascii="Times New Roman" w:hAnsi="Times New Roman" w:cs="Times New Roman"/>
          <w:sz w:val="28"/>
          <w:szCs w:val="28"/>
        </w:rPr>
        <w:t xml:space="preserve"> </w:t>
      </w:r>
    </w:p>
    <w:p w:rsidR="00286818" w:rsidRDefault="00023382" w:rsidP="00286818">
      <w:pPr>
        <w:rPr>
          <w:rFonts w:ascii="Times New Roman" w:hAnsi="Times New Roman" w:cs="Times New Roman"/>
          <w:sz w:val="28"/>
          <w:szCs w:val="28"/>
        </w:rPr>
      </w:pPr>
      <w:r w:rsidRPr="00CC0C0E">
        <w:rPr>
          <w:rFonts w:ascii="Times New Roman" w:hAnsi="Times New Roman" w:cs="Times New Roman"/>
          <w:sz w:val="28"/>
          <w:szCs w:val="28"/>
        </w:rPr>
        <w:t>A huge sociological change has come over us in the past 40</w:t>
      </w:r>
      <w:r>
        <w:rPr>
          <w:rFonts w:ascii="Times New Roman" w:hAnsi="Times New Roman" w:cs="Times New Roman"/>
          <w:sz w:val="28"/>
          <w:szCs w:val="28"/>
        </w:rPr>
        <w:t xml:space="preserve"> </w:t>
      </w:r>
      <w:r w:rsidRPr="00CC0C0E">
        <w:rPr>
          <w:rFonts w:ascii="Times New Roman" w:hAnsi="Times New Roman" w:cs="Times New Roman"/>
          <w:sz w:val="28"/>
          <w:szCs w:val="28"/>
        </w:rPr>
        <w:t xml:space="preserve">years and its effects have been devastating for </w:t>
      </w:r>
      <w:r w:rsidR="008C77E6">
        <w:rPr>
          <w:rFonts w:ascii="Times New Roman" w:hAnsi="Times New Roman" w:cs="Times New Roman"/>
          <w:sz w:val="28"/>
          <w:szCs w:val="28"/>
        </w:rPr>
        <w:t xml:space="preserve">the preaching of the gospel. </w:t>
      </w:r>
      <w:r w:rsidRPr="00CC0C0E">
        <w:rPr>
          <w:rFonts w:ascii="Times New Roman" w:hAnsi="Times New Roman" w:cs="Times New Roman"/>
          <w:sz w:val="28"/>
          <w:szCs w:val="28"/>
        </w:rPr>
        <w:t>B</w:t>
      </w:r>
      <w:r w:rsidR="008C77E6">
        <w:rPr>
          <w:rFonts w:ascii="Times New Roman" w:hAnsi="Times New Roman" w:cs="Times New Roman"/>
          <w:sz w:val="28"/>
          <w:szCs w:val="28"/>
        </w:rPr>
        <w:t xml:space="preserve">ishop </w:t>
      </w:r>
      <w:r w:rsidRPr="00CC0C0E">
        <w:rPr>
          <w:rFonts w:ascii="Times New Roman" w:hAnsi="Times New Roman" w:cs="Times New Roman"/>
          <w:sz w:val="28"/>
          <w:szCs w:val="28"/>
        </w:rPr>
        <w:t>James</w:t>
      </w:r>
      <w:r w:rsidR="008C77E6">
        <w:rPr>
          <w:rFonts w:ascii="Times New Roman" w:hAnsi="Times New Roman" w:cs="Times New Roman"/>
          <w:sz w:val="28"/>
          <w:szCs w:val="28"/>
        </w:rPr>
        <w:t xml:space="preserve"> used to say at every ordination</w:t>
      </w:r>
      <w:r w:rsidRPr="00CC0C0E">
        <w:rPr>
          <w:rFonts w:ascii="Times New Roman" w:hAnsi="Times New Roman" w:cs="Times New Roman"/>
          <w:sz w:val="28"/>
          <w:szCs w:val="28"/>
        </w:rPr>
        <w:t xml:space="preserve"> – “people are itching to hear the Good News” –they are not! Even in the book we have been using for Lent, ‘Walk with Me’, it said recently: </w:t>
      </w:r>
      <w:r w:rsidRPr="00A10732">
        <w:rPr>
          <w:rFonts w:ascii="Times New Roman" w:hAnsi="Times New Roman" w:cs="Times New Roman"/>
          <w:i/>
          <w:iCs/>
          <w:sz w:val="28"/>
          <w:szCs w:val="28"/>
        </w:rPr>
        <w:t xml:space="preserve">“people are crying out to hear the gospel and to be set free from their ignorance about God. When we share the gospel with those who haven’t heard it before, we dispel ignorance and darkness.” </w:t>
      </w:r>
      <w:r w:rsidRPr="00CC0C0E">
        <w:rPr>
          <w:rFonts w:ascii="Times New Roman" w:hAnsi="Times New Roman" w:cs="Times New Roman"/>
          <w:sz w:val="28"/>
          <w:szCs w:val="28"/>
        </w:rPr>
        <w:t xml:space="preserve">Actually we don’t and they’re not – this is the problem. Many people are quite happy in a life without God and they are not anxious, angry or bitter. They are perfectly content and what is more thoroughly good-living and nice people. </w:t>
      </w:r>
      <w:r w:rsidR="00286818" w:rsidRPr="00CC0C0E">
        <w:rPr>
          <w:rFonts w:ascii="Times New Roman" w:hAnsi="Times New Roman" w:cs="Times New Roman"/>
          <w:sz w:val="28"/>
          <w:szCs w:val="28"/>
        </w:rPr>
        <w:t xml:space="preserve">. </w:t>
      </w:r>
      <w:r w:rsidR="00286818">
        <w:rPr>
          <w:rFonts w:ascii="Times New Roman" w:hAnsi="Times New Roman" w:cs="Times New Roman"/>
          <w:i/>
          <w:sz w:val="28"/>
          <w:szCs w:val="28"/>
        </w:rPr>
        <w:t>(Tell the story of the ‘watershed moment’ in 1975)</w:t>
      </w:r>
      <w:r w:rsidR="00286818" w:rsidRPr="00CC0C0E">
        <w:rPr>
          <w:rFonts w:ascii="Times New Roman" w:hAnsi="Times New Roman" w:cs="Times New Roman"/>
          <w:sz w:val="28"/>
          <w:szCs w:val="28"/>
        </w:rPr>
        <w:t xml:space="preserve"> </w:t>
      </w:r>
      <w:r w:rsidRPr="00CC0C0E">
        <w:rPr>
          <w:rFonts w:ascii="Times New Roman" w:hAnsi="Times New Roman" w:cs="Times New Roman"/>
          <w:sz w:val="28"/>
          <w:szCs w:val="28"/>
        </w:rPr>
        <w:t xml:space="preserve">This can dispel our assumptions. </w:t>
      </w:r>
    </w:p>
    <w:p w:rsidR="00286818" w:rsidRPr="00CC0C0E" w:rsidRDefault="00286818" w:rsidP="00286818">
      <w:pPr>
        <w:rPr>
          <w:rFonts w:ascii="Times New Roman" w:hAnsi="Times New Roman" w:cs="Times New Roman"/>
          <w:sz w:val="28"/>
          <w:szCs w:val="28"/>
        </w:rPr>
      </w:pPr>
      <w:r w:rsidRPr="00CC0C0E">
        <w:rPr>
          <w:rFonts w:ascii="Times New Roman" w:hAnsi="Times New Roman" w:cs="Times New Roman"/>
          <w:sz w:val="28"/>
          <w:szCs w:val="28"/>
        </w:rPr>
        <w:t>We therefore have to ask ourselves what are we trying to do in our preaching in this secular world, a world that apparently can liv</w:t>
      </w:r>
      <w:r>
        <w:rPr>
          <w:rFonts w:ascii="Times New Roman" w:hAnsi="Times New Roman" w:cs="Times New Roman"/>
          <w:sz w:val="28"/>
          <w:szCs w:val="28"/>
        </w:rPr>
        <w:t xml:space="preserve">e quite easily without God, </w:t>
      </w:r>
      <w:r w:rsidRPr="00CC0C0E">
        <w:rPr>
          <w:rFonts w:ascii="Times New Roman" w:hAnsi="Times New Roman" w:cs="Times New Roman"/>
          <w:sz w:val="28"/>
          <w:szCs w:val="28"/>
        </w:rPr>
        <w:t>to which organ</w:t>
      </w:r>
      <w:r>
        <w:rPr>
          <w:rFonts w:ascii="Times New Roman" w:hAnsi="Times New Roman" w:cs="Times New Roman"/>
          <w:sz w:val="28"/>
          <w:szCs w:val="28"/>
        </w:rPr>
        <w:t xml:space="preserve">ised faith seems an anachronism, and the notion of a ‘gracious’, self-giving love, is out of tune with the tempo of modern living. </w:t>
      </w:r>
      <w:r w:rsidRPr="00CC0C0E">
        <w:rPr>
          <w:rFonts w:ascii="Times New Roman" w:hAnsi="Times New Roman" w:cs="Times New Roman"/>
          <w:sz w:val="28"/>
          <w:szCs w:val="28"/>
        </w:rPr>
        <w:t xml:space="preserve"> There is also to be noted the rather sinister undertone of what Pope Benedict called ‘aggressive secularism’ – the attempt thinly veiled to rid the country of any religious influence whatsoever. Much of this comes down to a fear of ‘control’, where it is presumed that religions ‘control’ people lives to such an extent that they part company from the state, and don’t toe the line. The gospel of Jesus exposes hypocrisy, promotes truth and justice, kindness and self-giving to the full extent and a love without limit. There is no doubt that the Catholic Church in particular ‘controlled’ people’s lives in the past and we have seen all too graphically the disastrous effects of this, as we now see in the attempts of extreme Muslim groups to do the same and brainwash people into the most abhorrent forms of behaviour with empty promises of future happiness. It also has to be said that people, can feel safe when they are being ‘controlled’ because at least they know where they are and what the rules are. There can be, however, a viciousness emerging from within and expressing itself in word or deed when stimulated by this scenario. </w:t>
      </w:r>
    </w:p>
    <w:p w:rsidR="00286818" w:rsidRDefault="00286818" w:rsidP="00286818">
      <w:pPr>
        <w:rPr>
          <w:rFonts w:ascii="Times New Roman" w:hAnsi="Times New Roman" w:cs="Times New Roman"/>
          <w:sz w:val="28"/>
          <w:szCs w:val="28"/>
        </w:rPr>
      </w:pPr>
      <w:r w:rsidRPr="00CC0C0E">
        <w:rPr>
          <w:rFonts w:ascii="Times New Roman" w:hAnsi="Times New Roman" w:cs="Times New Roman"/>
          <w:sz w:val="28"/>
          <w:szCs w:val="28"/>
        </w:rPr>
        <w:t xml:space="preserve">Modern life has changed us enormously and affected how we might ‘hear’ the gospel or ’hear anything. </w:t>
      </w:r>
      <w:r>
        <w:rPr>
          <w:rFonts w:ascii="Times New Roman" w:hAnsi="Times New Roman" w:cs="Times New Roman"/>
          <w:sz w:val="28"/>
          <w:szCs w:val="28"/>
        </w:rPr>
        <w:t xml:space="preserve">It is a life of instant gratification and thus expectation. </w:t>
      </w:r>
      <w:r>
        <w:rPr>
          <w:rFonts w:ascii="Times New Roman" w:hAnsi="Times New Roman" w:cs="Times New Roman"/>
          <w:sz w:val="28"/>
          <w:szCs w:val="28"/>
        </w:rPr>
        <w:lastRenderedPageBreak/>
        <w:t xml:space="preserve">Freddy Mercury sang about it years ago: “I want it all, and I want it now”. </w:t>
      </w:r>
      <w:r w:rsidRPr="00CC0C0E">
        <w:rPr>
          <w:rFonts w:ascii="Times New Roman" w:hAnsi="Times New Roman" w:cs="Times New Roman"/>
          <w:sz w:val="28"/>
          <w:szCs w:val="28"/>
        </w:rPr>
        <w:t xml:space="preserve">We go for the ‘soundbite’ rather than the explanation, the ‘highlights’ rather than the whole thing, ‘knowledge’ is available to us at the touch of the button and we all claim to be experts at whatever because we have read it upon the internet. This has made </w:t>
      </w:r>
      <w:r>
        <w:rPr>
          <w:rFonts w:ascii="Times New Roman" w:hAnsi="Times New Roman" w:cs="Times New Roman"/>
          <w:sz w:val="28"/>
          <w:szCs w:val="28"/>
        </w:rPr>
        <w:t xml:space="preserve">many of </w:t>
      </w:r>
      <w:r w:rsidRPr="00CC0C0E">
        <w:rPr>
          <w:rFonts w:ascii="Times New Roman" w:hAnsi="Times New Roman" w:cs="Times New Roman"/>
          <w:sz w:val="28"/>
          <w:szCs w:val="28"/>
        </w:rPr>
        <w:t xml:space="preserve">us arrogant and demanding of or for explanation before we might be willing to commit ourselves to a different way of </w:t>
      </w:r>
      <w:r>
        <w:rPr>
          <w:rFonts w:ascii="Times New Roman" w:hAnsi="Times New Roman" w:cs="Times New Roman"/>
          <w:sz w:val="28"/>
          <w:szCs w:val="28"/>
        </w:rPr>
        <w:t>life –just like the famous doubting Thomas: ‘unless I see the marks made by the nails, I refuse to believe.’</w:t>
      </w:r>
      <w:r w:rsidRPr="00CC0C0E">
        <w:rPr>
          <w:rFonts w:ascii="Times New Roman" w:hAnsi="Times New Roman" w:cs="Times New Roman"/>
          <w:sz w:val="28"/>
          <w:szCs w:val="28"/>
        </w:rPr>
        <w:t xml:space="preserve"> We live very busy lives or so we tell ourselves but we never question what our ‘busyness’ means. We try to fit everything in</w:t>
      </w:r>
      <w:r>
        <w:rPr>
          <w:rFonts w:ascii="Times New Roman" w:hAnsi="Times New Roman" w:cs="Times New Roman"/>
          <w:sz w:val="28"/>
          <w:szCs w:val="28"/>
        </w:rPr>
        <w:t xml:space="preserve"> – the ‘culture of the diary’ as I call it,</w:t>
      </w:r>
      <w:r w:rsidRPr="00CC0C0E">
        <w:rPr>
          <w:rFonts w:ascii="Times New Roman" w:hAnsi="Times New Roman" w:cs="Times New Roman"/>
          <w:sz w:val="28"/>
          <w:szCs w:val="28"/>
        </w:rPr>
        <w:t xml:space="preserve"> and a life with God, such as it is falls very definitely into this category. It is no longer a life choice but something we return to if we can find the time. </w:t>
      </w:r>
      <w:r>
        <w:rPr>
          <w:rFonts w:ascii="Times New Roman" w:hAnsi="Times New Roman" w:cs="Times New Roman"/>
          <w:sz w:val="28"/>
          <w:szCs w:val="28"/>
        </w:rPr>
        <w:t xml:space="preserve">A lady told me recently after a funeral: “I might come back to faith when I’ve retired and I’m not so busy”. </w:t>
      </w:r>
      <w:r w:rsidRPr="00CC0C0E">
        <w:rPr>
          <w:rFonts w:ascii="Times New Roman" w:hAnsi="Times New Roman" w:cs="Times New Roman"/>
          <w:sz w:val="28"/>
          <w:szCs w:val="28"/>
        </w:rPr>
        <w:t xml:space="preserve">Nightly we are told that ’you are worth it’ on the TV and the focus has moved very much onto ourselves and our own needs, opinions and ambitions. </w:t>
      </w:r>
      <w:r>
        <w:rPr>
          <w:rFonts w:ascii="Times New Roman" w:hAnsi="Times New Roman" w:cs="Times New Roman"/>
          <w:sz w:val="28"/>
          <w:szCs w:val="28"/>
        </w:rPr>
        <w:t xml:space="preserve">We are fed a diet of banality and the promise of something really special happening – look at the number of gambling programmes on late at night, or the glitzy quizzes, or programmes on health or arguments between people set up for it.  Social media have completely transformed how we do things and think about life, with the self very much at the centre of everything. There seems to be a continual need for extra stimulation and excitement with the proposal put before us that all this is available at a price - we have to buy it and buy into it. </w:t>
      </w:r>
      <w:r w:rsidRPr="00CC0C0E">
        <w:rPr>
          <w:rFonts w:ascii="Times New Roman" w:hAnsi="Times New Roman" w:cs="Times New Roman"/>
          <w:sz w:val="28"/>
          <w:szCs w:val="28"/>
        </w:rPr>
        <w:t>We find ourselves looking for entertainment in faith and enlightenment without actually wanting it to change how we see or do things.</w:t>
      </w:r>
      <w:r>
        <w:rPr>
          <w:rFonts w:ascii="Times New Roman" w:hAnsi="Times New Roman" w:cs="Times New Roman"/>
          <w:sz w:val="28"/>
          <w:szCs w:val="28"/>
        </w:rPr>
        <w:t xml:space="preserve"> Science and its developments have created </w:t>
      </w:r>
      <w:r w:rsidR="00CC0E46">
        <w:rPr>
          <w:rFonts w:ascii="Times New Roman" w:hAnsi="Times New Roman" w:cs="Times New Roman"/>
          <w:sz w:val="28"/>
          <w:szCs w:val="28"/>
        </w:rPr>
        <w:t>a different</w:t>
      </w:r>
      <w:r>
        <w:rPr>
          <w:rFonts w:ascii="Times New Roman" w:hAnsi="Times New Roman" w:cs="Times New Roman"/>
          <w:sz w:val="28"/>
          <w:szCs w:val="28"/>
        </w:rPr>
        <w:t xml:space="preserve"> view of life: everything can be analysed and broken down into its constituent parts and we don’t need a ‘God’ anymore; we can make our own lives ourselves and create our own future. Every day we hear of people being martyred for their faith in Jesus Christ, or displaced and driven from their homes, but somehow we have become immune to this. It’s a pity and quite awful, but it’s not happening to us. We don’t have to pay a price for living the gospel like they do, so it doesn’t have the same significance for us. What is very difficult to accept is that not only do people not believe but that some people who used to believe no longer do so. They are not angry with anyone, and no one has driven them away, but somehow something in them has died. More to the point, they are not potential ‘returnees’  as some bishops seem to think- they are not coming back to the practice of their faith and remain thoroughly nice and good-living people. Their morals are quite as sure as those of believers but </w:t>
      </w:r>
      <w:r>
        <w:rPr>
          <w:rFonts w:ascii="Times New Roman" w:hAnsi="Times New Roman" w:cs="Times New Roman"/>
          <w:sz w:val="28"/>
          <w:szCs w:val="28"/>
        </w:rPr>
        <w:lastRenderedPageBreak/>
        <w:t xml:space="preserve">they do not have the same reason for behaving in the way they do and are in fact quite content without any faith or religion in their lives. </w:t>
      </w:r>
    </w:p>
    <w:p w:rsidR="00023382" w:rsidRPr="00CC0C0E" w:rsidRDefault="00286818" w:rsidP="004244C6">
      <w:pPr>
        <w:rPr>
          <w:rFonts w:ascii="Times New Roman" w:hAnsi="Times New Roman" w:cs="Times New Roman"/>
          <w:sz w:val="28"/>
          <w:szCs w:val="28"/>
        </w:rPr>
      </w:pPr>
      <w:r>
        <w:rPr>
          <w:rFonts w:ascii="Times New Roman" w:hAnsi="Times New Roman" w:cs="Times New Roman"/>
          <w:sz w:val="28"/>
          <w:szCs w:val="28"/>
        </w:rPr>
        <w:t>Many people associate ‘believing’ or responding to the preaching with</w:t>
      </w:r>
      <w:r w:rsidR="00C10952">
        <w:rPr>
          <w:rFonts w:ascii="Times New Roman" w:hAnsi="Times New Roman" w:cs="Times New Roman"/>
          <w:sz w:val="28"/>
          <w:szCs w:val="28"/>
        </w:rPr>
        <w:t xml:space="preserve"> ‘</w:t>
      </w:r>
      <w:r>
        <w:rPr>
          <w:rFonts w:ascii="Times New Roman" w:hAnsi="Times New Roman" w:cs="Times New Roman"/>
          <w:sz w:val="28"/>
          <w:szCs w:val="28"/>
        </w:rPr>
        <w:t xml:space="preserve">going to church’ or ‘belonging’ to a church, which might seem to be the next </w:t>
      </w:r>
      <w:r w:rsidR="00C10952">
        <w:rPr>
          <w:rFonts w:ascii="Times New Roman" w:hAnsi="Times New Roman" w:cs="Times New Roman"/>
          <w:sz w:val="28"/>
          <w:szCs w:val="28"/>
        </w:rPr>
        <w:t xml:space="preserve">rational step, and that may be true. There are those who are angry or disillusioned with their church for whatever reason who simply cannot stomach it any more or those who have just become disinterested. </w:t>
      </w:r>
      <w:r w:rsidR="00023382" w:rsidRPr="00CC0C0E">
        <w:rPr>
          <w:rFonts w:ascii="Times New Roman" w:hAnsi="Times New Roman" w:cs="Times New Roman"/>
          <w:sz w:val="28"/>
          <w:szCs w:val="28"/>
        </w:rPr>
        <w:t>A journalist called Cole Moreton who writes for what used to be ‘The Independent’, wrote a book some ye</w:t>
      </w:r>
      <w:r w:rsidR="008C77E6">
        <w:rPr>
          <w:rFonts w:ascii="Times New Roman" w:hAnsi="Times New Roman" w:cs="Times New Roman"/>
          <w:sz w:val="28"/>
          <w:szCs w:val="28"/>
        </w:rPr>
        <w:t>ars ago called “Is God still an</w:t>
      </w:r>
      <w:r w:rsidR="00023382" w:rsidRPr="00CC0C0E">
        <w:rPr>
          <w:rFonts w:ascii="Times New Roman" w:hAnsi="Times New Roman" w:cs="Times New Roman"/>
          <w:sz w:val="28"/>
          <w:szCs w:val="28"/>
        </w:rPr>
        <w:t xml:space="preserve"> Englishman” about the decline of the Church of England, but in fact it applies to all Christian churches.</w:t>
      </w:r>
    </w:p>
    <w:p w:rsidR="00023382" w:rsidRPr="00CC0C0E" w:rsidRDefault="00023382" w:rsidP="00EF44E5">
      <w:pPr>
        <w:rPr>
          <w:rFonts w:ascii="Times New Roman" w:hAnsi="Times New Roman" w:cs="Times New Roman"/>
          <w:sz w:val="28"/>
          <w:szCs w:val="28"/>
        </w:rPr>
      </w:pPr>
      <w:r w:rsidRPr="00CC0C0E">
        <w:rPr>
          <w:rFonts w:ascii="Times New Roman" w:hAnsi="Times New Roman" w:cs="Times New Roman"/>
          <w:i/>
          <w:iCs/>
          <w:sz w:val="28"/>
          <w:szCs w:val="28"/>
        </w:rPr>
        <w:t>We didn’t stop going to church because of spiritual apathy or a rejection of the ways of God, or any of those things the preachers like to accuse us of. Well, maybe some of us did but most of us just found better things to do.</w:t>
      </w:r>
      <w:r w:rsidRPr="00CC0C0E">
        <w:rPr>
          <w:rFonts w:ascii="Times New Roman" w:hAnsi="Times New Roman" w:cs="Times New Roman"/>
          <w:sz w:val="28"/>
          <w:szCs w:val="28"/>
        </w:rPr>
        <w:t xml:space="preserve"> </w:t>
      </w:r>
    </w:p>
    <w:p w:rsidR="00023382" w:rsidRPr="00CC0C0E" w:rsidRDefault="00023382" w:rsidP="00EF44E5">
      <w:pPr>
        <w:rPr>
          <w:rFonts w:ascii="Times New Roman" w:hAnsi="Times New Roman" w:cs="Times New Roman"/>
          <w:sz w:val="28"/>
          <w:szCs w:val="28"/>
        </w:rPr>
      </w:pPr>
      <w:r w:rsidRPr="00CC0C0E">
        <w:rPr>
          <w:rFonts w:ascii="Times New Roman" w:hAnsi="Times New Roman" w:cs="Times New Roman"/>
          <w:sz w:val="28"/>
          <w:szCs w:val="28"/>
        </w:rPr>
        <w:t xml:space="preserve">He singles out two factors: the rise of ‘individualism’ during the Thatcher years and the advent of Sunday trading as somehow accelerating a process that had already begun. </w:t>
      </w:r>
    </w:p>
    <w:p w:rsidR="00023382" w:rsidRPr="00CC0C0E" w:rsidRDefault="00023382" w:rsidP="00DD17BF">
      <w:pPr>
        <w:rPr>
          <w:rFonts w:ascii="Times New Roman" w:hAnsi="Times New Roman" w:cs="Times New Roman"/>
          <w:sz w:val="28"/>
          <w:szCs w:val="28"/>
        </w:rPr>
      </w:pPr>
      <w:r>
        <w:rPr>
          <w:rFonts w:ascii="Times New Roman" w:hAnsi="Times New Roman" w:cs="Times New Roman"/>
          <w:i/>
          <w:iCs/>
          <w:sz w:val="28"/>
          <w:szCs w:val="28"/>
        </w:rPr>
        <w:t>“</w:t>
      </w:r>
      <w:r w:rsidRPr="00CC0C0E">
        <w:rPr>
          <w:rFonts w:ascii="Times New Roman" w:hAnsi="Times New Roman" w:cs="Times New Roman"/>
          <w:i/>
          <w:iCs/>
          <w:sz w:val="28"/>
          <w:szCs w:val="28"/>
        </w:rPr>
        <w:t xml:space="preserve">Robin </w:t>
      </w:r>
      <w:proofErr w:type="spellStart"/>
      <w:r w:rsidRPr="00CC0C0E">
        <w:rPr>
          <w:rFonts w:ascii="Times New Roman" w:hAnsi="Times New Roman" w:cs="Times New Roman"/>
          <w:i/>
          <w:iCs/>
          <w:sz w:val="28"/>
          <w:szCs w:val="28"/>
        </w:rPr>
        <w:t>Inskip</w:t>
      </w:r>
      <w:proofErr w:type="spellEnd"/>
      <w:r w:rsidRPr="00CC0C0E">
        <w:rPr>
          <w:rFonts w:ascii="Times New Roman" w:hAnsi="Times New Roman" w:cs="Times New Roman"/>
          <w:i/>
          <w:iCs/>
          <w:sz w:val="28"/>
          <w:szCs w:val="28"/>
        </w:rPr>
        <w:t xml:space="preserve">, Viscount </w:t>
      </w:r>
      <w:proofErr w:type="spellStart"/>
      <w:r w:rsidRPr="00CC0C0E">
        <w:rPr>
          <w:rFonts w:ascii="Times New Roman" w:hAnsi="Times New Roman" w:cs="Times New Roman"/>
          <w:i/>
          <w:iCs/>
          <w:sz w:val="28"/>
          <w:szCs w:val="28"/>
        </w:rPr>
        <w:t>Caldecote</w:t>
      </w:r>
      <w:proofErr w:type="spellEnd"/>
      <w:r w:rsidRPr="00CC0C0E">
        <w:rPr>
          <w:rFonts w:ascii="Times New Roman" w:hAnsi="Times New Roman" w:cs="Times New Roman"/>
          <w:i/>
          <w:iCs/>
          <w:sz w:val="28"/>
          <w:szCs w:val="28"/>
        </w:rPr>
        <w:t>, whose job it was to put names forward for the Archbishop of Canterbury (George Carey) said: “the primary task of the Christian Church is to preach the gospel and to proclaim the ‘good news’. There is also a duty to your neighbour. If you are going to be able to support the weak, somebody needs to be relatively wealthy. It is important that the Christian Church should support the concept of wealth creation and look carefully at the use made of riches acquired and how they are shared. It should comment on social problems and point out what needs to be put right, but it should be careful is saying precisely how those problems should be solved.”  English faith was being privatised, just like the Gas Board. We could all buy shares in whatever kind of god we fancied, or not; it was a matter of choice, the golden word of the Thatcher years…..the Thatcherite version of ‘love thy neighbour’ was to leave thy neighbour alone to mind his own business.</w:t>
      </w:r>
    </w:p>
    <w:p w:rsidR="00023382" w:rsidRPr="00CC0C0E" w:rsidRDefault="00023382" w:rsidP="00EF44E5">
      <w:pPr>
        <w:rPr>
          <w:rFonts w:ascii="Times New Roman" w:hAnsi="Times New Roman" w:cs="Times New Roman"/>
          <w:i/>
          <w:iCs/>
          <w:sz w:val="28"/>
          <w:szCs w:val="28"/>
        </w:rPr>
      </w:pPr>
      <w:r w:rsidRPr="00CC0C0E">
        <w:rPr>
          <w:rFonts w:ascii="Times New Roman" w:hAnsi="Times New Roman" w:cs="Times New Roman"/>
          <w:i/>
          <w:iCs/>
          <w:sz w:val="28"/>
          <w:szCs w:val="28"/>
        </w:rPr>
        <w:t>Sund</w:t>
      </w:r>
      <w:r w:rsidR="008C77E6">
        <w:rPr>
          <w:rFonts w:ascii="Times New Roman" w:hAnsi="Times New Roman" w:cs="Times New Roman"/>
          <w:i/>
          <w:iCs/>
          <w:sz w:val="28"/>
          <w:szCs w:val="28"/>
        </w:rPr>
        <w:t>ay trading began in 1994 and had</w:t>
      </w:r>
      <w:r w:rsidRPr="00CC0C0E">
        <w:rPr>
          <w:rFonts w:ascii="Times New Roman" w:hAnsi="Times New Roman" w:cs="Times New Roman"/>
          <w:i/>
          <w:iCs/>
          <w:sz w:val="28"/>
          <w:szCs w:val="28"/>
        </w:rPr>
        <w:t xml:space="preserve"> a cataclysmic effect on church-going.</w:t>
      </w:r>
      <w:r w:rsidRPr="00CC0C0E">
        <w:rPr>
          <w:rFonts w:ascii="Times New Roman" w:hAnsi="Times New Roman" w:cs="Times New Roman"/>
          <w:sz w:val="28"/>
          <w:szCs w:val="28"/>
        </w:rPr>
        <w:t xml:space="preserve">  </w:t>
      </w:r>
      <w:r w:rsidRPr="00CC0C0E">
        <w:rPr>
          <w:rFonts w:ascii="Times New Roman" w:hAnsi="Times New Roman" w:cs="Times New Roman"/>
          <w:i/>
          <w:iCs/>
          <w:sz w:val="28"/>
          <w:szCs w:val="28"/>
        </w:rPr>
        <w:t xml:space="preserve">There was a genuine expectation among church leaders that the numbers might rise again, like the Lord, if the message was put across clearly. Instead, for some strange reason, people started to believe that looking at nice things in pleasantly lit, warm shops, and getting an instant buzz from buying them, and sitting down for a coffee and cake with their companions before looking at some </w:t>
      </w:r>
      <w:r w:rsidRPr="00CC0C0E">
        <w:rPr>
          <w:rFonts w:ascii="Times New Roman" w:hAnsi="Times New Roman" w:cs="Times New Roman"/>
          <w:i/>
          <w:iCs/>
          <w:sz w:val="28"/>
          <w:szCs w:val="28"/>
        </w:rPr>
        <w:lastRenderedPageBreak/>
        <w:t>more nice things were more attractive than sitting in a cold and gloomy stone barn being shouted at by a fish-faced man who called you a sinner. Fancy that….In the 90’s recession, the British responded by working longer hours than the people of any other country in Europe, which had an impact on the weekend; we were too tired, too frantic catching up with essential chores or too occupied with work that had to be brought home to think about eating, let alone going out to church. The Sunday roast fell out of favour. So did the habit of staying together in one place all day. A decade after the shopping and drinking laws were changed, researchers found that 80% of adults took a trip on a Sunday to visit friends, family, museums, gardens, parks, galleries, cinemas, shopping centres and sports events…almost anywhere except a place of worship.</w:t>
      </w:r>
      <w:r>
        <w:rPr>
          <w:rFonts w:ascii="Times New Roman" w:hAnsi="Times New Roman" w:cs="Times New Roman"/>
          <w:i/>
          <w:iCs/>
          <w:sz w:val="28"/>
          <w:szCs w:val="28"/>
        </w:rPr>
        <w:t>”</w:t>
      </w:r>
    </w:p>
    <w:p w:rsidR="00023382" w:rsidRPr="00CC0C0E" w:rsidRDefault="00023382" w:rsidP="00EF44E5">
      <w:pPr>
        <w:rPr>
          <w:rFonts w:ascii="Times New Roman" w:hAnsi="Times New Roman" w:cs="Times New Roman"/>
          <w:sz w:val="28"/>
          <w:szCs w:val="28"/>
        </w:rPr>
      </w:pPr>
      <w:r w:rsidRPr="00CC0C0E">
        <w:rPr>
          <w:rFonts w:ascii="Times New Roman" w:hAnsi="Times New Roman" w:cs="Times New Roman"/>
          <w:sz w:val="28"/>
          <w:szCs w:val="28"/>
        </w:rPr>
        <w:t xml:space="preserve">This is exactly the scenario put before us by </w:t>
      </w:r>
      <w:proofErr w:type="spellStart"/>
      <w:r w:rsidRPr="00CC0C0E">
        <w:rPr>
          <w:rFonts w:ascii="Times New Roman" w:hAnsi="Times New Roman" w:cs="Times New Roman"/>
          <w:sz w:val="28"/>
          <w:szCs w:val="28"/>
        </w:rPr>
        <w:t>T.S.Eliot</w:t>
      </w:r>
      <w:proofErr w:type="spellEnd"/>
      <w:r w:rsidRPr="00CC0C0E">
        <w:rPr>
          <w:rFonts w:ascii="Times New Roman" w:hAnsi="Times New Roman" w:cs="Times New Roman"/>
          <w:sz w:val="28"/>
          <w:szCs w:val="28"/>
        </w:rPr>
        <w:t xml:space="preserve"> in 1934.</w:t>
      </w:r>
    </w:p>
    <w:p w:rsidR="00023382" w:rsidRPr="00CC0C0E" w:rsidRDefault="00023382" w:rsidP="001B6188">
      <w:pPr>
        <w:rPr>
          <w:rFonts w:ascii="Times New Roman" w:hAnsi="Times New Roman" w:cs="Times New Roman"/>
          <w:i/>
          <w:iCs/>
          <w:sz w:val="28"/>
          <w:szCs w:val="28"/>
          <w:lang w:val="en-US"/>
        </w:rPr>
      </w:pPr>
      <w:r>
        <w:rPr>
          <w:rFonts w:ascii="Times New Roman" w:hAnsi="Times New Roman" w:cs="Times New Roman"/>
          <w:i/>
          <w:iCs/>
          <w:sz w:val="28"/>
          <w:szCs w:val="28"/>
        </w:rPr>
        <w:t>“</w:t>
      </w:r>
      <w:r w:rsidRPr="00CC0C0E">
        <w:rPr>
          <w:rFonts w:ascii="Times New Roman" w:hAnsi="Times New Roman" w:cs="Times New Roman"/>
          <w:i/>
          <w:iCs/>
          <w:sz w:val="28"/>
          <w:szCs w:val="28"/>
        </w:rPr>
        <w:t xml:space="preserve">Why should men love the Church? Why should they love </w:t>
      </w:r>
      <w:r w:rsidRPr="00CC0C0E">
        <w:rPr>
          <w:rFonts w:ascii="Times New Roman" w:hAnsi="Times New Roman" w:cs="Times New Roman"/>
          <w:i/>
          <w:iCs/>
          <w:spacing w:val="-6"/>
          <w:sz w:val="28"/>
          <w:szCs w:val="28"/>
        </w:rPr>
        <w:t xml:space="preserve">her laws ?                                                       </w:t>
      </w:r>
      <w:r w:rsidRPr="00CC0C0E">
        <w:rPr>
          <w:rFonts w:ascii="Times New Roman" w:hAnsi="Times New Roman" w:cs="Times New Roman"/>
          <w:i/>
          <w:iCs/>
          <w:spacing w:val="1"/>
          <w:sz w:val="28"/>
          <w:szCs w:val="28"/>
        </w:rPr>
        <w:t xml:space="preserve">She tells them of Life and Death, and of all that they </w:t>
      </w:r>
      <w:r w:rsidRPr="00CC0C0E">
        <w:rPr>
          <w:rFonts w:ascii="Times New Roman" w:hAnsi="Times New Roman" w:cs="Times New Roman"/>
          <w:i/>
          <w:iCs/>
          <w:sz w:val="28"/>
          <w:szCs w:val="28"/>
        </w:rPr>
        <w:t xml:space="preserve">would forget.                                                       She is tender where they would be hard, and hard where they like to be soft.                             </w:t>
      </w:r>
      <w:r w:rsidRPr="00CC0C0E">
        <w:rPr>
          <w:rFonts w:ascii="Times New Roman" w:hAnsi="Times New Roman" w:cs="Times New Roman"/>
          <w:i/>
          <w:iCs/>
          <w:spacing w:val="1"/>
          <w:sz w:val="28"/>
          <w:szCs w:val="28"/>
        </w:rPr>
        <w:t xml:space="preserve">She tells them of Evil and Sin, and other unpleasant facts.                                                             They constantly try to escape </w:t>
      </w:r>
      <w:r w:rsidRPr="00CC0C0E">
        <w:rPr>
          <w:rFonts w:ascii="Times New Roman" w:hAnsi="Times New Roman" w:cs="Times New Roman"/>
          <w:i/>
          <w:iCs/>
          <w:sz w:val="28"/>
          <w:szCs w:val="28"/>
        </w:rPr>
        <w:t>from the darkness outside and wi</w:t>
      </w:r>
      <w:r>
        <w:rPr>
          <w:rFonts w:ascii="Times New Roman" w:hAnsi="Times New Roman" w:cs="Times New Roman"/>
          <w:i/>
          <w:iCs/>
          <w:sz w:val="28"/>
          <w:szCs w:val="28"/>
        </w:rPr>
        <w:t xml:space="preserve">thin                           </w:t>
      </w:r>
      <w:r w:rsidRPr="00CC0C0E">
        <w:rPr>
          <w:rFonts w:ascii="Times New Roman" w:hAnsi="Times New Roman" w:cs="Times New Roman"/>
          <w:i/>
          <w:iCs/>
          <w:sz w:val="28"/>
          <w:szCs w:val="28"/>
        </w:rPr>
        <w:t xml:space="preserve">by dreaming of systems so perfect that no one will need to be good.                                               But the man that is will shadow </w:t>
      </w:r>
      <w:r w:rsidRPr="00CC0C0E">
        <w:rPr>
          <w:rFonts w:ascii="Times New Roman" w:hAnsi="Times New Roman" w:cs="Times New Roman"/>
          <w:i/>
          <w:iCs/>
          <w:spacing w:val="4"/>
          <w:sz w:val="28"/>
          <w:szCs w:val="28"/>
        </w:rPr>
        <w:t xml:space="preserve">the man that pretends to be.                                                  </w:t>
      </w:r>
      <w:r w:rsidRPr="00CC0C0E">
        <w:rPr>
          <w:rFonts w:ascii="Times New Roman" w:hAnsi="Times New Roman" w:cs="Times New Roman"/>
          <w:i/>
          <w:iCs/>
          <w:spacing w:val="1"/>
          <w:sz w:val="28"/>
          <w:szCs w:val="28"/>
        </w:rPr>
        <w:t xml:space="preserve">And the Son of Man was not crucified once for all,                                                                  </w:t>
      </w:r>
      <w:r w:rsidRPr="00CC0C0E">
        <w:rPr>
          <w:rFonts w:ascii="Times New Roman" w:hAnsi="Times New Roman" w:cs="Times New Roman"/>
          <w:i/>
          <w:iCs/>
          <w:spacing w:val="3"/>
          <w:sz w:val="28"/>
          <w:szCs w:val="28"/>
        </w:rPr>
        <w:t xml:space="preserve">The blood of the martyrs not shed once for all,                                                         </w:t>
      </w:r>
      <w:r w:rsidRPr="00CC0C0E">
        <w:rPr>
          <w:rFonts w:ascii="Times New Roman" w:hAnsi="Times New Roman" w:cs="Times New Roman"/>
          <w:i/>
          <w:iCs/>
          <w:sz w:val="28"/>
          <w:szCs w:val="28"/>
        </w:rPr>
        <w:t xml:space="preserve">The lives of the Saints not given once for all:                                                                                       </w:t>
      </w:r>
      <w:r w:rsidRPr="00CC0C0E">
        <w:rPr>
          <w:rFonts w:ascii="Times New Roman" w:hAnsi="Times New Roman" w:cs="Times New Roman"/>
          <w:i/>
          <w:iCs/>
          <w:spacing w:val="-1"/>
          <w:sz w:val="28"/>
          <w:szCs w:val="28"/>
        </w:rPr>
        <w:t xml:space="preserve">But the Son of Man is crucified always                                                                                        </w:t>
      </w:r>
      <w:r w:rsidRPr="00CC0C0E">
        <w:rPr>
          <w:rFonts w:ascii="Times New Roman" w:hAnsi="Times New Roman" w:cs="Times New Roman"/>
          <w:i/>
          <w:iCs/>
          <w:sz w:val="28"/>
          <w:szCs w:val="28"/>
        </w:rPr>
        <w:t>And there shall be Martyrs and Saints.</w:t>
      </w:r>
      <w:r>
        <w:rPr>
          <w:rFonts w:ascii="Times New Roman" w:hAnsi="Times New Roman" w:cs="Times New Roman"/>
          <w:i/>
          <w:iCs/>
          <w:sz w:val="28"/>
          <w:szCs w:val="28"/>
        </w:rPr>
        <w:t>”</w:t>
      </w:r>
    </w:p>
    <w:p w:rsidR="00023382" w:rsidRDefault="00023382" w:rsidP="0020680E">
      <w:pPr>
        <w:rPr>
          <w:rFonts w:ascii="Times New Roman" w:hAnsi="Times New Roman" w:cs="Times New Roman"/>
          <w:sz w:val="28"/>
          <w:szCs w:val="28"/>
        </w:rPr>
      </w:pPr>
      <w:r>
        <w:rPr>
          <w:rFonts w:ascii="Times New Roman" w:hAnsi="Times New Roman" w:cs="Times New Roman"/>
          <w:sz w:val="28"/>
          <w:szCs w:val="28"/>
        </w:rPr>
        <w:t xml:space="preserve">For all of this, however, there is still something else to say. As long ago as 2000 when he was being inaugurated as the archbishop of  Westminster, Cardinal Cormac Murphy O’Connor said, “what the world needs to hear is another voice”. Somehow, for all this development and sophistication, something is still missing from the modern ego-centric life. When speaking to a group of priests at </w:t>
      </w:r>
      <w:proofErr w:type="spellStart"/>
      <w:r>
        <w:rPr>
          <w:rFonts w:ascii="Times New Roman" w:hAnsi="Times New Roman" w:cs="Times New Roman"/>
          <w:sz w:val="28"/>
          <w:szCs w:val="28"/>
        </w:rPr>
        <w:t>Oscott</w:t>
      </w:r>
      <w:proofErr w:type="spellEnd"/>
      <w:r>
        <w:rPr>
          <w:rFonts w:ascii="Times New Roman" w:hAnsi="Times New Roman" w:cs="Times New Roman"/>
          <w:sz w:val="28"/>
          <w:szCs w:val="28"/>
        </w:rPr>
        <w:t xml:space="preserve"> College last summer, Bishop Robert Byrne said, “we are living in a society which has become wearied with its own culture”. So many people have become disillusioned and bored or even frightened. </w:t>
      </w:r>
      <w:r w:rsidR="004D7CF7">
        <w:rPr>
          <w:rFonts w:ascii="Times New Roman" w:hAnsi="Times New Roman" w:cs="Times New Roman"/>
          <w:sz w:val="28"/>
          <w:szCs w:val="28"/>
        </w:rPr>
        <w:t xml:space="preserve">In an article in last weekend’s ‘Observer’ magazine it was argued that ‘despite the plethora of high-intensity entertainment constantly at our disposal, we are still bored,’ and that this is due to ‘overstimulation’: ‘the more entertained we are the more </w:t>
      </w:r>
      <w:r w:rsidR="004D7CF7">
        <w:rPr>
          <w:rFonts w:ascii="Times New Roman" w:hAnsi="Times New Roman" w:cs="Times New Roman"/>
          <w:sz w:val="28"/>
          <w:szCs w:val="28"/>
        </w:rPr>
        <w:lastRenderedPageBreak/>
        <w:t xml:space="preserve">entertainment we need in order to feel satisfied.’ </w:t>
      </w:r>
      <w:r>
        <w:rPr>
          <w:rFonts w:ascii="Times New Roman" w:hAnsi="Times New Roman" w:cs="Times New Roman"/>
          <w:sz w:val="28"/>
          <w:szCs w:val="28"/>
        </w:rPr>
        <w:t xml:space="preserve">Look again at the words of </w:t>
      </w:r>
      <w:proofErr w:type="spellStart"/>
      <w:r>
        <w:rPr>
          <w:rFonts w:ascii="Times New Roman" w:hAnsi="Times New Roman" w:cs="Times New Roman"/>
          <w:sz w:val="28"/>
          <w:szCs w:val="28"/>
        </w:rPr>
        <w:t>T.S.Eliot</w:t>
      </w:r>
      <w:proofErr w:type="spellEnd"/>
      <w:r>
        <w:rPr>
          <w:rFonts w:ascii="Times New Roman" w:hAnsi="Times New Roman" w:cs="Times New Roman"/>
          <w:sz w:val="28"/>
          <w:szCs w:val="28"/>
        </w:rPr>
        <w:t xml:space="preserve"> to illustrate that this is nothing new:</w:t>
      </w:r>
    </w:p>
    <w:p w:rsidR="00023382" w:rsidRPr="00CC0C0E" w:rsidRDefault="00C10952" w:rsidP="0020680E">
      <w:pPr>
        <w:rPr>
          <w:rFonts w:ascii="Times New Roman" w:hAnsi="Times New Roman" w:cs="Times New Roman"/>
          <w:i/>
          <w:iCs/>
          <w:spacing w:val="3"/>
          <w:sz w:val="28"/>
          <w:szCs w:val="28"/>
        </w:rPr>
      </w:pPr>
      <w:r>
        <w:rPr>
          <w:rFonts w:ascii="Times New Roman" w:hAnsi="Times New Roman" w:cs="Times New Roman"/>
          <w:i/>
          <w:iCs/>
          <w:spacing w:val="3"/>
          <w:sz w:val="28"/>
          <w:szCs w:val="28"/>
        </w:rPr>
        <w:t>“</w:t>
      </w:r>
      <w:r w:rsidR="00023382" w:rsidRPr="00CC0C0E">
        <w:rPr>
          <w:rFonts w:ascii="Times New Roman" w:hAnsi="Times New Roman" w:cs="Times New Roman"/>
          <w:i/>
          <w:iCs/>
          <w:spacing w:val="3"/>
          <w:sz w:val="28"/>
          <w:szCs w:val="28"/>
        </w:rPr>
        <w:t xml:space="preserve">O weariness of men who turn from God                                                                              </w:t>
      </w:r>
      <w:r w:rsidR="00023382" w:rsidRPr="00CC0C0E">
        <w:rPr>
          <w:rFonts w:ascii="Times New Roman" w:hAnsi="Times New Roman" w:cs="Times New Roman"/>
          <w:i/>
          <w:iCs/>
          <w:sz w:val="28"/>
          <w:szCs w:val="28"/>
        </w:rPr>
        <w:t xml:space="preserve">To the grandeur of your mind and the glory of your action,                                                          </w:t>
      </w:r>
      <w:r w:rsidR="00023382" w:rsidRPr="00CC0C0E">
        <w:rPr>
          <w:rFonts w:ascii="Times New Roman" w:hAnsi="Times New Roman" w:cs="Times New Roman"/>
          <w:i/>
          <w:iCs/>
          <w:spacing w:val="1"/>
          <w:sz w:val="28"/>
          <w:szCs w:val="28"/>
        </w:rPr>
        <w:t xml:space="preserve">To arts and inventions and daring enterprises,                                                                              To schemes of human greatness thoroughly discredited,                                                      </w:t>
      </w:r>
      <w:r w:rsidR="00023382" w:rsidRPr="00CC0C0E">
        <w:rPr>
          <w:rFonts w:ascii="Times New Roman" w:hAnsi="Times New Roman" w:cs="Times New Roman"/>
          <w:i/>
          <w:iCs/>
          <w:spacing w:val="3"/>
          <w:sz w:val="28"/>
          <w:szCs w:val="28"/>
        </w:rPr>
        <w:t xml:space="preserve">Binding the earth and the water to your service,                                                           </w:t>
      </w:r>
      <w:r w:rsidR="00023382" w:rsidRPr="00CC0C0E">
        <w:rPr>
          <w:rFonts w:ascii="Times New Roman" w:hAnsi="Times New Roman" w:cs="Times New Roman"/>
          <w:i/>
          <w:iCs/>
          <w:spacing w:val="1"/>
          <w:sz w:val="28"/>
          <w:szCs w:val="28"/>
        </w:rPr>
        <w:t xml:space="preserve">Exploiting the seas and developing the mountains,                                                              </w:t>
      </w:r>
      <w:r w:rsidR="00023382" w:rsidRPr="00CC0C0E">
        <w:rPr>
          <w:rFonts w:ascii="Times New Roman" w:hAnsi="Times New Roman" w:cs="Times New Roman"/>
          <w:i/>
          <w:iCs/>
          <w:sz w:val="28"/>
          <w:szCs w:val="28"/>
        </w:rPr>
        <w:t xml:space="preserve">Dividing the stars into common and preferred,                                                                      </w:t>
      </w:r>
      <w:r w:rsidR="00023382" w:rsidRPr="00CC0C0E">
        <w:rPr>
          <w:rFonts w:ascii="Times New Roman" w:hAnsi="Times New Roman" w:cs="Times New Roman"/>
          <w:i/>
          <w:iCs/>
          <w:spacing w:val="1"/>
          <w:sz w:val="28"/>
          <w:szCs w:val="28"/>
        </w:rPr>
        <w:t xml:space="preserve">Engaged in devising the perfect refrigerator,                                                                       Engaged in working out a rational morality,                                                        </w:t>
      </w:r>
      <w:r w:rsidR="00023382" w:rsidRPr="00CC0C0E">
        <w:rPr>
          <w:rFonts w:ascii="Times New Roman" w:hAnsi="Times New Roman" w:cs="Times New Roman"/>
          <w:i/>
          <w:iCs/>
          <w:spacing w:val="-1"/>
          <w:sz w:val="28"/>
          <w:szCs w:val="28"/>
        </w:rPr>
        <w:t xml:space="preserve">               Engaged in printing as many books as possible,                                  </w:t>
      </w:r>
      <w:r w:rsidR="00023382" w:rsidRPr="00CC0C0E">
        <w:rPr>
          <w:rFonts w:ascii="Times New Roman" w:hAnsi="Times New Roman" w:cs="Times New Roman"/>
          <w:i/>
          <w:iCs/>
          <w:spacing w:val="-1"/>
          <w:sz w:val="28"/>
          <w:szCs w:val="28"/>
        </w:rPr>
        <w:tab/>
        <w:t xml:space="preserve">                       </w:t>
      </w:r>
      <w:r w:rsidR="00023382" w:rsidRPr="00CC0C0E">
        <w:rPr>
          <w:rFonts w:ascii="Times New Roman" w:hAnsi="Times New Roman" w:cs="Times New Roman"/>
          <w:i/>
          <w:iCs/>
          <w:sz w:val="28"/>
          <w:szCs w:val="28"/>
        </w:rPr>
        <w:t xml:space="preserve">Plotting of happiness and flinging empty bottles,                          </w:t>
      </w:r>
      <w:r w:rsidR="00023382">
        <w:rPr>
          <w:rFonts w:ascii="Times New Roman" w:hAnsi="Times New Roman" w:cs="Times New Roman"/>
          <w:i/>
          <w:iCs/>
          <w:sz w:val="28"/>
          <w:szCs w:val="28"/>
        </w:rPr>
        <w:t xml:space="preserve">              </w:t>
      </w:r>
      <w:r w:rsidR="00023382" w:rsidRPr="00CC0C0E">
        <w:rPr>
          <w:rFonts w:ascii="Times New Roman" w:hAnsi="Times New Roman" w:cs="Times New Roman"/>
          <w:i/>
          <w:iCs/>
          <w:sz w:val="28"/>
          <w:szCs w:val="28"/>
        </w:rPr>
        <w:t xml:space="preserve">Turning from your vacancy to fevered enthusiasm                                                                   </w:t>
      </w:r>
      <w:r w:rsidR="00023382" w:rsidRPr="00CC0C0E">
        <w:rPr>
          <w:rFonts w:ascii="Times New Roman" w:hAnsi="Times New Roman" w:cs="Times New Roman"/>
          <w:i/>
          <w:iCs/>
          <w:spacing w:val="3"/>
          <w:sz w:val="28"/>
          <w:szCs w:val="28"/>
        </w:rPr>
        <w:t>For nation or</w:t>
      </w:r>
      <w:r w:rsidR="00023382">
        <w:rPr>
          <w:rFonts w:ascii="Times New Roman" w:hAnsi="Times New Roman" w:cs="Times New Roman"/>
          <w:i/>
          <w:iCs/>
          <w:spacing w:val="3"/>
          <w:sz w:val="28"/>
          <w:szCs w:val="28"/>
        </w:rPr>
        <w:t xml:space="preserve"> race or what you call humanity.”</w:t>
      </w:r>
      <w:r w:rsidR="00023382" w:rsidRPr="00CC0C0E">
        <w:rPr>
          <w:rFonts w:ascii="Times New Roman" w:hAnsi="Times New Roman" w:cs="Times New Roman"/>
          <w:i/>
          <w:iCs/>
          <w:spacing w:val="3"/>
          <w:sz w:val="28"/>
          <w:szCs w:val="28"/>
        </w:rPr>
        <w:t xml:space="preserve">     </w:t>
      </w:r>
    </w:p>
    <w:p w:rsidR="00023382" w:rsidRPr="00A10732" w:rsidRDefault="00023382" w:rsidP="00841FEF">
      <w:pPr>
        <w:rPr>
          <w:rFonts w:ascii="Times New Roman" w:hAnsi="Times New Roman" w:cs="Times New Roman"/>
          <w:i/>
          <w:iCs/>
          <w:sz w:val="28"/>
          <w:szCs w:val="28"/>
        </w:rPr>
      </w:pPr>
      <w:r>
        <w:rPr>
          <w:rFonts w:ascii="Times New Roman" w:hAnsi="Times New Roman" w:cs="Times New Roman"/>
          <w:sz w:val="28"/>
          <w:szCs w:val="28"/>
        </w:rPr>
        <w:t xml:space="preserve">In the modern era, the founder of the </w:t>
      </w:r>
      <w:proofErr w:type="spellStart"/>
      <w:r>
        <w:rPr>
          <w:rFonts w:ascii="Times New Roman" w:hAnsi="Times New Roman" w:cs="Times New Roman"/>
          <w:sz w:val="28"/>
          <w:szCs w:val="28"/>
        </w:rPr>
        <w:t>L’Arche</w:t>
      </w:r>
      <w:proofErr w:type="spellEnd"/>
      <w:r>
        <w:rPr>
          <w:rFonts w:ascii="Times New Roman" w:hAnsi="Times New Roman" w:cs="Times New Roman"/>
          <w:sz w:val="28"/>
          <w:szCs w:val="28"/>
        </w:rPr>
        <w:t xml:space="preserve"> movement, Jean Vanier, puts it thus:</w:t>
      </w:r>
      <w:r w:rsidRPr="0020680E">
        <w:rPr>
          <w:rFonts w:ascii="Times New Roman" w:hAnsi="Times New Roman" w:cs="Times New Roman"/>
          <w:sz w:val="28"/>
          <w:szCs w:val="28"/>
        </w:rPr>
        <w:t xml:space="preserve"> </w:t>
      </w:r>
      <w:r w:rsidRPr="00CC0C0E">
        <w:rPr>
          <w:rFonts w:ascii="Times New Roman" w:hAnsi="Times New Roman" w:cs="Times New Roman"/>
          <w:sz w:val="28"/>
          <w:szCs w:val="28"/>
        </w:rPr>
        <w:t xml:space="preserve"> </w:t>
      </w:r>
      <w:r w:rsidRPr="00A10732">
        <w:rPr>
          <w:rFonts w:ascii="Times New Roman" w:hAnsi="Times New Roman" w:cs="Times New Roman"/>
          <w:i/>
          <w:iCs/>
          <w:sz w:val="28"/>
          <w:szCs w:val="28"/>
        </w:rPr>
        <w:t>“What are most people really seeking? It is joy, and joy is what is so terribly missing. It is buried under the understandable preoccupation with staying in work and holding together the fragments of life. But it is tarnished even more by the frustrations built up by the images of an unattainable consumer culture which dominate commercial centres, television and the internet. There is not joy in any of this yet it is joy for which most people thirst. Joy springs up when people work together for unity and peace”</w:t>
      </w:r>
      <w:r w:rsidR="004D7CF7">
        <w:rPr>
          <w:rFonts w:ascii="Times New Roman" w:hAnsi="Times New Roman" w:cs="Times New Roman"/>
          <w:sz w:val="28"/>
          <w:szCs w:val="28"/>
        </w:rPr>
        <w:t>…</w:t>
      </w:r>
      <w:r w:rsidRPr="00CC0C0E">
        <w:rPr>
          <w:rFonts w:ascii="Times New Roman" w:hAnsi="Times New Roman" w:cs="Times New Roman"/>
          <w:sz w:val="28"/>
          <w:szCs w:val="28"/>
        </w:rPr>
        <w:t xml:space="preserve"> </w:t>
      </w:r>
      <w:r w:rsidRPr="00A10732">
        <w:rPr>
          <w:rFonts w:ascii="Times New Roman" w:hAnsi="Times New Roman" w:cs="Times New Roman"/>
          <w:i/>
          <w:iCs/>
          <w:sz w:val="28"/>
          <w:szCs w:val="28"/>
        </w:rPr>
        <w:t>“Even in our time, it is still joy which attracts us. Jesus says, ‘I give you my joy so that your joy may become complete.’</w:t>
      </w:r>
    </w:p>
    <w:p w:rsidR="00023382" w:rsidRPr="00CC0C0E" w:rsidRDefault="00023382" w:rsidP="00841FEF">
      <w:pPr>
        <w:rPr>
          <w:rFonts w:ascii="Times New Roman" w:hAnsi="Times New Roman" w:cs="Times New Roman"/>
          <w:sz w:val="28"/>
          <w:szCs w:val="28"/>
        </w:rPr>
      </w:pPr>
      <w:r>
        <w:rPr>
          <w:rFonts w:ascii="Times New Roman" w:hAnsi="Times New Roman" w:cs="Times New Roman"/>
          <w:sz w:val="28"/>
          <w:szCs w:val="28"/>
        </w:rPr>
        <w:t>So maybe this message of “anyone who wants to save his life will lose it and anyone who loses his life for my sake and for the sake of the gospel will find it” does in fact have real relevance after all and the need to make it known, whatever the response might be, is still as paramount as when Jesus commissioned his first friends to do so on the mountain before his ascension. To finish this section with a smile I will tell you the story of an old lady who died here last year aged 102. She lived in a home and asked the minister who brought her Holy Communion each Friday a favour for the First Friday weekend her parish priest came to her with the Lord: “You know when he comes on a Friday. You needn’t come on a Sunday. I don’t want these here thinking I’m too</w:t>
      </w:r>
      <w:r w:rsidR="00CC0E46">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oly</w:t>
      </w:r>
      <w:proofErr w:type="spellEnd"/>
      <w:r>
        <w:rPr>
          <w:rFonts w:ascii="Times New Roman" w:hAnsi="Times New Roman" w:cs="Times New Roman"/>
          <w:sz w:val="28"/>
          <w:szCs w:val="28"/>
        </w:rPr>
        <w:t>”!</w:t>
      </w:r>
    </w:p>
    <w:p w:rsidR="00023382" w:rsidRPr="00CC0C0E" w:rsidRDefault="00023382" w:rsidP="00841FE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0680E">
        <w:rPr>
          <w:rFonts w:ascii="Times New Roman" w:hAnsi="Times New Roman" w:cs="Times New Roman"/>
          <w:b/>
          <w:bCs/>
          <w:sz w:val="28"/>
          <w:szCs w:val="28"/>
          <w:u w:val="single"/>
        </w:rPr>
        <w:t>Session 2</w:t>
      </w:r>
      <w:r>
        <w:rPr>
          <w:rFonts w:ascii="Times New Roman" w:hAnsi="Times New Roman" w:cs="Times New Roman"/>
          <w:sz w:val="28"/>
          <w:szCs w:val="28"/>
        </w:rPr>
        <w:t xml:space="preserve">  </w:t>
      </w:r>
    </w:p>
    <w:p w:rsidR="00C10952" w:rsidRDefault="00023382" w:rsidP="00841FEF">
      <w:pPr>
        <w:rPr>
          <w:rFonts w:ascii="Times New Roman" w:hAnsi="Times New Roman" w:cs="Times New Roman"/>
          <w:sz w:val="28"/>
          <w:szCs w:val="28"/>
        </w:rPr>
      </w:pPr>
      <w:r>
        <w:rPr>
          <w:rFonts w:ascii="Times New Roman" w:hAnsi="Times New Roman" w:cs="Times New Roman"/>
          <w:sz w:val="28"/>
          <w:szCs w:val="28"/>
        </w:rPr>
        <w:t>So how might we preach the gospel of Jesus to this secular society, and how might we communicate his message?</w:t>
      </w:r>
    </w:p>
    <w:p w:rsidR="00023382" w:rsidRPr="003B1156" w:rsidRDefault="00023382" w:rsidP="003B1156">
      <w:pPr>
        <w:rPr>
          <w:rFonts w:ascii="Times New Roman" w:hAnsi="Times New Roman" w:cs="Times New Roman"/>
          <w:sz w:val="28"/>
          <w:szCs w:val="28"/>
        </w:rPr>
      </w:pPr>
      <w:r w:rsidRPr="003B1156">
        <w:rPr>
          <w:rFonts w:ascii="Times New Roman" w:hAnsi="Times New Roman" w:cs="Times New Roman"/>
          <w:sz w:val="28"/>
          <w:szCs w:val="28"/>
        </w:rPr>
        <w:t xml:space="preserve">Teachers and preachers will spend endless time in libraries or now on the internet to find the right words, right power point presentation to get the message of Jesus over to people, </w:t>
      </w:r>
      <w:r w:rsidRPr="003B1156">
        <w:rPr>
          <w:rFonts w:ascii="Times New Roman" w:hAnsi="Times New Roman" w:cs="Times New Roman"/>
          <w:spacing w:val="3"/>
          <w:sz w:val="28"/>
          <w:szCs w:val="28"/>
        </w:rPr>
        <w:t xml:space="preserve">‘the resource” that will speak the words for them and save them having to look inside themselves, </w:t>
      </w:r>
      <w:r w:rsidRPr="003B1156">
        <w:rPr>
          <w:rFonts w:ascii="Times New Roman" w:hAnsi="Times New Roman" w:cs="Times New Roman"/>
          <w:sz w:val="28"/>
          <w:szCs w:val="28"/>
        </w:rPr>
        <w:t xml:space="preserve">but in so doing, they miss one very important thing: the message is us, all of us. </w:t>
      </w:r>
      <w:r w:rsidR="00CC0E46" w:rsidRPr="003B1156">
        <w:rPr>
          <w:rFonts w:ascii="Times New Roman" w:hAnsi="Times New Roman" w:cs="Times New Roman"/>
          <w:sz w:val="28"/>
          <w:szCs w:val="28"/>
        </w:rPr>
        <w:t>St. Augustine</w:t>
      </w:r>
      <w:r w:rsidRPr="003B1156">
        <w:rPr>
          <w:rFonts w:ascii="Times New Roman" w:hAnsi="Times New Roman" w:cs="Times New Roman"/>
          <w:sz w:val="28"/>
          <w:szCs w:val="28"/>
        </w:rPr>
        <w:t xml:space="preserve"> said: “the evidence for God from someone else is not what he says but what, believing in God, he uniquely is.” We are the ‘resource’; we are the ‘preachers’ all of us. Think of Cardinal Newman’s great prayer…….  “</w:t>
      </w:r>
      <w:r w:rsidRPr="003B1156">
        <w:rPr>
          <w:rFonts w:ascii="Times New Roman" w:hAnsi="Times New Roman" w:cs="Times New Roman"/>
          <w:i/>
          <w:iCs/>
          <w:sz w:val="28"/>
          <w:szCs w:val="28"/>
        </w:rPr>
        <w:t>God has created to do him some definite service; he has committed some work to me which he has not committed to another. I have my mission; I may never know it in this life but I shall be told it in the next. I am a link in a chain, a bond of connection between persons. He has not created me for naught. I shall do good, I shall do his work. I shall be an angel of peace, a preacher of truth in my own place even while not intending it, if I do but keep his commandments</w:t>
      </w:r>
      <w:r w:rsidR="00F5413B">
        <w:rPr>
          <w:rFonts w:ascii="Times New Roman" w:hAnsi="Times New Roman" w:cs="Times New Roman"/>
          <w:i/>
          <w:iCs/>
          <w:sz w:val="28"/>
          <w:szCs w:val="28"/>
        </w:rPr>
        <w:t>”</w:t>
      </w:r>
      <w:r w:rsidRPr="003B1156">
        <w:rPr>
          <w:rFonts w:ascii="Times New Roman" w:hAnsi="Times New Roman" w:cs="Times New Roman"/>
          <w:i/>
          <w:iCs/>
          <w:sz w:val="28"/>
          <w:szCs w:val="28"/>
        </w:rPr>
        <w:t xml:space="preserve"> </w:t>
      </w:r>
      <w:r w:rsidRPr="003B1156">
        <w:rPr>
          <w:rFonts w:ascii="Times New Roman" w:hAnsi="Times New Roman" w:cs="Times New Roman"/>
          <w:sz w:val="28"/>
          <w:szCs w:val="28"/>
        </w:rPr>
        <w:t xml:space="preserve">We are “preaching without actually being aware of it”. If we do not believe ourselves, if we do not love this Lord we are supposed to be telling others about, then our preaching is of no consequence. We are, as </w:t>
      </w:r>
      <w:r w:rsidR="00CC0E46" w:rsidRPr="003B1156">
        <w:rPr>
          <w:rFonts w:ascii="Times New Roman" w:hAnsi="Times New Roman" w:cs="Times New Roman"/>
          <w:sz w:val="28"/>
          <w:szCs w:val="28"/>
        </w:rPr>
        <w:t>St. Paul</w:t>
      </w:r>
      <w:r w:rsidRPr="003B1156">
        <w:rPr>
          <w:rFonts w:ascii="Times New Roman" w:hAnsi="Times New Roman" w:cs="Times New Roman"/>
          <w:sz w:val="28"/>
          <w:szCs w:val="28"/>
        </w:rPr>
        <w:t xml:space="preserve"> says, no more than a ‘cymbal clashing and a gong booming’. Think of that incident on the Emmaus road with Jesus’ friends after his resurrection – “did not our hearts burn within us, as we listened to him on the road?” Ask yourself, does my heart burn within me? May God have mercy on me, a sinner, but I can tell you that after all these years my heart still does, and that gives rise to things I could not possibly think  up for myself. It is a frightening experience but very real. </w:t>
      </w:r>
      <w:r w:rsidR="005B1163">
        <w:rPr>
          <w:rFonts w:ascii="Times New Roman" w:hAnsi="Times New Roman" w:cs="Times New Roman"/>
          <w:sz w:val="28"/>
          <w:szCs w:val="28"/>
        </w:rPr>
        <w:t xml:space="preserve">You feel forced to speak this word and yet you know that as soon as you have opened your mouth, you have condemned yourself. </w:t>
      </w:r>
      <w:r w:rsidRPr="003B1156">
        <w:rPr>
          <w:rFonts w:ascii="Times New Roman" w:hAnsi="Times New Roman" w:cs="Times New Roman"/>
          <w:sz w:val="28"/>
          <w:szCs w:val="28"/>
        </w:rPr>
        <w:t xml:space="preserve">I remember the most profound experience of another person’s faith that happened to me when I met an old Irish farmer called Eamon, sitting at his twin sister’s bed as she lay dying in the LOROS hospice. He told me that he himself had recovered from a  cancer that had been life threatening. Was he relieved? No he said, “I was so disappointed, because I was so looking forward to seeing him..” </w:t>
      </w:r>
    </w:p>
    <w:p w:rsidR="006265A8" w:rsidRDefault="00023382" w:rsidP="000566B8">
      <w:pPr>
        <w:rPr>
          <w:rFonts w:ascii="Times New Roman" w:hAnsi="Times New Roman" w:cs="Times New Roman"/>
          <w:i/>
          <w:spacing w:val="3"/>
          <w:sz w:val="28"/>
          <w:szCs w:val="28"/>
        </w:rPr>
      </w:pPr>
      <w:r>
        <w:rPr>
          <w:rFonts w:ascii="Times New Roman" w:hAnsi="Times New Roman" w:cs="Times New Roman"/>
          <w:sz w:val="28"/>
          <w:szCs w:val="28"/>
        </w:rPr>
        <w:t>As a friend said to me recently, “</w:t>
      </w:r>
      <w:r w:rsidRPr="00CC0C0E">
        <w:rPr>
          <w:rFonts w:ascii="Times New Roman" w:hAnsi="Times New Roman" w:cs="Times New Roman"/>
          <w:sz w:val="28"/>
          <w:szCs w:val="28"/>
        </w:rPr>
        <w:t>God is in the love of people that surround you.</w:t>
      </w:r>
      <w:r>
        <w:rPr>
          <w:rFonts w:ascii="Times New Roman" w:hAnsi="Times New Roman" w:cs="Times New Roman"/>
          <w:sz w:val="28"/>
          <w:szCs w:val="28"/>
        </w:rPr>
        <w:t xml:space="preserve">” To preach the gospel we have to live it and be seen to live it, through our own heart and our own conviction. </w:t>
      </w:r>
      <w:r w:rsidRPr="00CC0C0E">
        <w:rPr>
          <w:rFonts w:ascii="Times New Roman" w:hAnsi="Times New Roman" w:cs="Times New Roman"/>
          <w:spacing w:val="3"/>
          <w:sz w:val="28"/>
          <w:szCs w:val="28"/>
        </w:rPr>
        <w:t>I am the resource; I am the messenger – cf.</w:t>
      </w:r>
      <w:r w:rsidR="00CC0E46">
        <w:rPr>
          <w:rFonts w:ascii="Times New Roman" w:hAnsi="Times New Roman" w:cs="Times New Roman"/>
          <w:spacing w:val="3"/>
          <w:sz w:val="28"/>
          <w:szCs w:val="28"/>
        </w:rPr>
        <w:t xml:space="preserve"> </w:t>
      </w:r>
      <w:r w:rsidRPr="00CC0C0E">
        <w:rPr>
          <w:rFonts w:ascii="Times New Roman" w:hAnsi="Times New Roman" w:cs="Times New Roman"/>
          <w:spacing w:val="3"/>
          <w:sz w:val="28"/>
          <w:szCs w:val="28"/>
        </w:rPr>
        <w:lastRenderedPageBreak/>
        <w:t>Isaiah: “whom shall I send? Who will be my messenger? I replied, Here I am, send me”. They have to see the love and life of God alive in us</w:t>
      </w:r>
      <w:r w:rsidRPr="00CC0C0E">
        <w:rPr>
          <w:rFonts w:ascii="Times New Roman" w:hAnsi="Times New Roman" w:cs="Times New Roman"/>
          <w:i/>
          <w:iCs/>
          <w:spacing w:val="3"/>
          <w:sz w:val="28"/>
          <w:szCs w:val="28"/>
        </w:rPr>
        <w:t xml:space="preserve">. </w:t>
      </w:r>
      <w:r w:rsidRPr="00CC0C0E">
        <w:rPr>
          <w:rFonts w:ascii="Times New Roman" w:hAnsi="Times New Roman" w:cs="Times New Roman"/>
          <w:spacing w:val="3"/>
          <w:sz w:val="28"/>
          <w:szCs w:val="28"/>
        </w:rPr>
        <w:t>Not just about being ‘good people’- anyone can do that, but why, and how far are you prepared to go to</w:t>
      </w:r>
      <w:r>
        <w:rPr>
          <w:rFonts w:ascii="Times New Roman" w:hAnsi="Times New Roman" w:cs="Times New Roman"/>
          <w:spacing w:val="3"/>
          <w:sz w:val="28"/>
          <w:szCs w:val="28"/>
        </w:rPr>
        <w:t xml:space="preserve"> </w:t>
      </w:r>
      <w:r w:rsidRPr="00CC0C0E">
        <w:rPr>
          <w:rFonts w:ascii="Times New Roman" w:hAnsi="Times New Roman" w:cs="Times New Roman"/>
          <w:spacing w:val="3"/>
          <w:sz w:val="28"/>
          <w:szCs w:val="28"/>
        </w:rPr>
        <w:t>live like this?</w:t>
      </w:r>
      <w:r>
        <w:rPr>
          <w:rFonts w:ascii="Times New Roman" w:hAnsi="Times New Roman" w:cs="Times New Roman"/>
          <w:spacing w:val="3"/>
          <w:sz w:val="28"/>
          <w:szCs w:val="28"/>
        </w:rPr>
        <w:t xml:space="preserve"> </w:t>
      </w:r>
      <w:r w:rsidR="00F5413B">
        <w:rPr>
          <w:rFonts w:ascii="Times New Roman" w:hAnsi="Times New Roman" w:cs="Times New Roman"/>
          <w:spacing w:val="3"/>
          <w:sz w:val="28"/>
          <w:szCs w:val="28"/>
        </w:rPr>
        <w:t xml:space="preserve">Last weekend, Bishop Patrick began his pastoral letter to us thus: </w:t>
      </w:r>
      <w:r w:rsidR="00F5413B">
        <w:rPr>
          <w:rFonts w:ascii="Times New Roman" w:hAnsi="Times New Roman" w:cs="Times New Roman"/>
          <w:i/>
          <w:spacing w:val="3"/>
          <w:sz w:val="28"/>
          <w:szCs w:val="28"/>
        </w:rPr>
        <w:t xml:space="preserve">“Loving others as Christ loves us, is the very heart of Christian discipleship and it was the example of love in action that led to the amazing growth of the Church in her earliest days. Daily life in the Roman </w:t>
      </w:r>
      <w:proofErr w:type="gramStart"/>
      <w:r w:rsidR="00F5413B">
        <w:rPr>
          <w:rFonts w:ascii="Times New Roman" w:hAnsi="Times New Roman" w:cs="Times New Roman"/>
          <w:i/>
          <w:spacing w:val="3"/>
          <w:sz w:val="28"/>
          <w:szCs w:val="28"/>
        </w:rPr>
        <w:t>empire</w:t>
      </w:r>
      <w:proofErr w:type="gramEnd"/>
      <w:r w:rsidR="00F5413B">
        <w:rPr>
          <w:rFonts w:ascii="Times New Roman" w:hAnsi="Times New Roman" w:cs="Times New Roman"/>
          <w:i/>
          <w:spacing w:val="3"/>
          <w:sz w:val="28"/>
          <w:szCs w:val="28"/>
        </w:rPr>
        <w:t xml:space="preserve"> in which Jesus and the apostles lived, was often harsh and brutal, and sociologists have discovered that it was primarily the more caring and humane way of life of the early Christians, which made such an              impression on wider society that attracted many people to Christianity. It was the Christian love and fellowship that was extended to the vulnerable, children, slaves, foreigners and the sick and the respect shown to </w:t>
      </w:r>
      <w:r w:rsidR="00CC0E46">
        <w:rPr>
          <w:rFonts w:ascii="Times New Roman" w:hAnsi="Times New Roman" w:cs="Times New Roman"/>
          <w:i/>
          <w:spacing w:val="3"/>
          <w:sz w:val="28"/>
          <w:szCs w:val="28"/>
        </w:rPr>
        <w:t>women that</w:t>
      </w:r>
      <w:r w:rsidR="00F5413B">
        <w:rPr>
          <w:rFonts w:ascii="Times New Roman" w:hAnsi="Times New Roman" w:cs="Times New Roman"/>
          <w:i/>
          <w:spacing w:val="3"/>
          <w:sz w:val="28"/>
          <w:szCs w:val="28"/>
        </w:rPr>
        <w:t xml:space="preserve"> led to many becoming Christians. Christian selflessness in the face of plagues and sickness and the practical care Christians showed to each other, were compelling factors which drew many people to faith in Jesus Christ.”</w:t>
      </w:r>
      <w:r w:rsidR="00A154AC">
        <w:rPr>
          <w:rFonts w:ascii="Times New Roman" w:hAnsi="Times New Roman" w:cs="Times New Roman"/>
          <w:i/>
          <w:spacing w:val="3"/>
          <w:sz w:val="28"/>
          <w:szCs w:val="28"/>
        </w:rPr>
        <w:t xml:space="preserve">       </w:t>
      </w:r>
    </w:p>
    <w:p w:rsidR="006265A8" w:rsidRPr="006265A8" w:rsidRDefault="006265A8" w:rsidP="006265A8">
      <w:pPr>
        <w:rPr>
          <w:rFonts w:ascii="Times New Roman" w:hAnsi="Times New Roman" w:cs="Times New Roman"/>
          <w:i/>
          <w:sz w:val="28"/>
          <w:szCs w:val="28"/>
        </w:rPr>
      </w:pPr>
      <w:r w:rsidRPr="006265A8">
        <w:rPr>
          <w:rFonts w:ascii="Times New Roman" w:hAnsi="Times New Roman" w:cs="Times New Roman"/>
          <w:spacing w:val="3"/>
          <w:sz w:val="28"/>
          <w:szCs w:val="28"/>
        </w:rPr>
        <w:t>Pope Francis alludes to this as well:</w:t>
      </w:r>
      <w:r>
        <w:rPr>
          <w:rFonts w:ascii="Times New Roman" w:hAnsi="Times New Roman" w:cs="Times New Roman"/>
          <w:i/>
          <w:spacing w:val="3"/>
          <w:sz w:val="28"/>
          <w:szCs w:val="28"/>
        </w:rPr>
        <w:t xml:space="preserve"> </w:t>
      </w:r>
      <w:r w:rsidRPr="00CC0C0E">
        <w:rPr>
          <w:rFonts w:ascii="Times New Roman" w:hAnsi="Times New Roman" w:cs="Times New Roman"/>
          <w:sz w:val="28"/>
          <w:szCs w:val="28"/>
        </w:rPr>
        <w:t xml:space="preserve"> </w:t>
      </w:r>
      <w:r>
        <w:rPr>
          <w:rFonts w:ascii="Times New Roman" w:hAnsi="Times New Roman" w:cs="Times New Roman"/>
          <w:sz w:val="28"/>
          <w:szCs w:val="28"/>
        </w:rPr>
        <w:t>“</w:t>
      </w:r>
      <w:r w:rsidRPr="006265A8">
        <w:rPr>
          <w:rFonts w:ascii="Times New Roman" w:hAnsi="Times New Roman" w:cs="Times New Roman"/>
          <w:i/>
          <w:sz w:val="28"/>
          <w:szCs w:val="28"/>
        </w:rPr>
        <w:t>Ordinary pastoral ministry seeks to help believers to grow spiritually so that they can respond to God’s love ever more fully in their lives…..Christians have the duty to proclaim the gospel without excluding anyone. Instead of seeming to impose new obligations, they should appear as a people who wish to share their joy, who point to a horizon of beauty and who invite others to a delicious banquet. It is not by proselytizing that the Church grows, but by attraction.</w:t>
      </w:r>
      <w:r>
        <w:rPr>
          <w:rFonts w:ascii="Times New Roman" w:hAnsi="Times New Roman" w:cs="Times New Roman"/>
          <w:i/>
          <w:sz w:val="28"/>
          <w:szCs w:val="28"/>
        </w:rPr>
        <w:t>”</w:t>
      </w:r>
    </w:p>
    <w:p w:rsidR="00023382" w:rsidRPr="00A154AC" w:rsidRDefault="00023382" w:rsidP="000566B8">
      <w:pPr>
        <w:rPr>
          <w:rFonts w:ascii="Times New Roman" w:hAnsi="Times New Roman" w:cs="Times New Roman"/>
          <w:i/>
          <w:spacing w:val="3"/>
          <w:sz w:val="28"/>
          <w:szCs w:val="28"/>
        </w:rPr>
      </w:pPr>
      <w:r>
        <w:rPr>
          <w:rFonts w:ascii="Times New Roman" w:hAnsi="Times New Roman" w:cs="Times New Roman"/>
          <w:spacing w:val="3"/>
          <w:sz w:val="28"/>
          <w:szCs w:val="28"/>
        </w:rPr>
        <w:t>Many years ago a wonderful priest called Fr.</w:t>
      </w:r>
      <w:r w:rsidR="00CC0E46">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Jock Dalrymple gave us a retreat at which he said the following…. </w:t>
      </w:r>
      <w:r w:rsidR="00A154AC">
        <w:rPr>
          <w:rFonts w:ascii="Times New Roman" w:hAnsi="Times New Roman" w:cs="Times New Roman"/>
          <w:i/>
          <w:spacing w:val="3"/>
          <w:sz w:val="28"/>
          <w:szCs w:val="28"/>
        </w:rPr>
        <w:t>“How seriously do we take the everyday mystical union with Our Lord? In some parishes you would think that what was being promoted was a ‘thing’ called Catholicism, whereas we are meant not to be promoting an ‘it’ but a ‘him’, Jesus Christ, a real person who offers personal union with himself to all who choose to call themselves Christians. When a parish ceases to excite people to that wonderful offer and potters around instead in the bingo-disco-raffle field, it has become thin and almost counter-productive. What the Church exists to promote is our personal discipleship with Christ and not the rather impersonal thing-like way of life called being a good Catholic. There is a burning personal friendship with Christ on offer; it is a pity when we ob</w:t>
      </w:r>
      <w:r w:rsidR="00480459">
        <w:rPr>
          <w:rFonts w:ascii="Times New Roman" w:hAnsi="Times New Roman" w:cs="Times New Roman"/>
          <w:i/>
          <w:spacing w:val="3"/>
          <w:sz w:val="28"/>
          <w:szCs w:val="28"/>
        </w:rPr>
        <w:t xml:space="preserve">scure it with intermediate </w:t>
      </w:r>
      <w:r w:rsidR="00A154AC">
        <w:rPr>
          <w:rFonts w:ascii="Times New Roman" w:hAnsi="Times New Roman" w:cs="Times New Roman"/>
          <w:i/>
          <w:spacing w:val="3"/>
          <w:sz w:val="28"/>
          <w:szCs w:val="28"/>
        </w:rPr>
        <w:t xml:space="preserve">church concerns.” </w:t>
      </w:r>
    </w:p>
    <w:p w:rsidR="00023382" w:rsidRDefault="00023382" w:rsidP="000566B8">
      <w:pPr>
        <w:rPr>
          <w:rFonts w:ascii="Times New Roman" w:hAnsi="Times New Roman" w:cs="Times New Roman"/>
          <w:sz w:val="28"/>
          <w:szCs w:val="28"/>
        </w:rPr>
      </w:pPr>
      <w:r>
        <w:rPr>
          <w:rFonts w:ascii="Times New Roman" w:hAnsi="Times New Roman" w:cs="Times New Roman"/>
          <w:spacing w:val="3"/>
          <w:sz w:val="28"/>
          <w:szCs w:val="28"/>
        </w:rPr>
        <w:lastRenderedPageBreak/>
        <w:t>And Jean Vanier said virtually the same thing years later:</w:t>
      </w:r>
      <w:r w:rsidRPr="00502903">
        <w:rPr>
          <w:rFonts w:ascii="Times New Roman" w:hAnsi="Times New Roman" w:cs="Times New Roman"/>
          <w:sz w:val="28"/>
          <w:szCs w:val="28"/>
        </w:rPr>
        <w:t xml:space="preserve"> </w:t>
      </w:r>
      <w:r w:rsidRPr="00A154AC">
        <w:rPr>
          <w:rFonts w:ascii="Times New Roman" w:hAnsi="Times New Roman" w:cs="Times New Roman"/>
          <w:i/>
          <w:sz w:val="28"/>
          <w:szCs w:val="28"/>
        </w:rPr>
        <w:t>“I believe that the true sign of sanctity today lies in the ‘sacrament’ of encounter. Faith is not the preaching of an ideal life, but above all a meeting with one person: Jesus… this requires a transparency, a purification of our lives. We aren’t here either to change or convert the other. That is the work of Jesus because faith is a gift of God and not an expression of power and superiority.”</w:t>
      </w:r>
      <w:r w:rsidRPr="00CC0C0E">
        <w:rPr>
          <w:rFonts w:ascii="Times New Roman" w:hAnsi="Times New Roman" w:cs="Times New Roman"/>
          <w:sz w:val="28"/>
          <w:szCs w:val="28"/>
        </w:rPr>
        <w:t xml:space="preserve"> </w:t>
      </w:r>
      <w:r>
        <w:rPr>
          <w:rFonts w:ascii="Times New Roman" w:hAnsi="Times New Roman" w:cs="Times New Roman"/>
          <w:sz w:val="28"/>
          <w:szCs w:val="28"/>
        </w:rPr>
        <w:t xml:space="preserve"> This sentiment is echoed by Pope Francis is his document “The Joy of the Gospel”: </w:t>
      </w:r>
    </w:p>
    <w:p w:rsidR="00023382" w:rsidRPr="00A154AC" w:rsidRDefault="00023382" w:rsidP="000566B8">
      <w:pPr>
        <w:rPr>
          <w:rFonts w:ascii="Times New Roman" w:hAnsi="Times New Roman" w:cs="Times New Roman"/>
          <w:i/>
          <w:sz w:val="28"/>
          <w:szCs w:val="28"/>
        </w:rPr>
      </w:pPr>
      <w:r w:rsidRPr="00A154AC">
        <w:rPr>
          <w:rFonts w:ascii="Times New Roman" w:hAnsi="Times New Roman" w:cs="Times New Roman"/>
          <w:i/>
          <w:sz w:val="28"/>
          <w:szCs w:val="28"/>
        </w:rPr>
        <w:t>“I invite all Christians, everywhere, at this very moment, to a renewed personal encounter with Jesus Christ, or at least an openness to letting him encounter them…The Lord does not disappoint those who take this risk...Thanks solely to this encounter – or renewed encounter – with God’s love, which blossoms into an enriching friendship, we are liberated from our narrowness and self-absorption. We become fully human when we become more than human, when we let God bring us beyond ourselves in order to attain the fullest truth of our being.”</w:t>
      </w:r>
    </w:p>
    <w:p w:rsidR="00C10952" w:rsidRDefault="005B1163" w:rsidP="00841FEF">
      <w:pPr>
        <w:rPr>
          <w:rFonts w:ascii="Times New Roman" w:hAnsi="Times New Roman" w:cs="Times New Roman"/>
          <w:sz w:val="28"/>
          <w:szCs w:val="28"/>
        </w:rPr>
      </w:pPr>
      <w:r>
        <w:rPr>
          <w:rFonts w:ascii="Times New Roman" w:hAnsi="Times New Roman" w:cs="Times New Roman"/>
          <w:sz w:val="28"/>
          <w:szCs w:val="28"/>
        </w:rPr>
        <w:t xml:space="preserve">We believe in this Jesus because we have met him, even when we might not have realised it or in the most unexpected places, and want others to ask ‘why are these people like this?’  </w:t>
      </w:r>
      <w:r w:rsidR="00023382">
        <w:rPr>
          <w:rFonts w:ascii="Times New Roman" w:hAnsi="Times New Roman" w:cs="Times New Roman"/>
          <w:sz w:val="28"/>
          <w:szCs w:val="28"/>
        </w:rPr>
        <w:t>So how do we</w:t>
      </w:r>
      <w:r w:rsidR="004E14FB">
        <w:rPr>
          <w:rFonts w:ascii="Times New Roman" w:hAnsi="Times New Roman" w:cs="Times New Roman"/>
          <w:sz w:val="28"/>
          <w:szCs w:val="28"/>
        </w:rPr>
        <w:t xml:space="preserve"> bring about that ‘encounter’, </w:t>
      </w:r>
      <w:r w:rsidR="00023382">
        <w:rPr>
          <w:rFonts w:ascii="Times New Roman" w:hAnsi="Times New Roman" w:cs="Times New Roman"/>
          <w:sz w:val="28"/>
          <w:szCs w:val="28"/>
        </w:rPr>
        <w:t xml:space="preserve">how do </w:t>
      </w:r>
      <w:r w:rsidR="00023382" w:rsidRPr="00CC0C0E">
        <w:rPr>
          <w:rFonts w:ascii="Times New Roman" w:hAnsi="Times New Roman" w:cs="Times New Roman"/>
          <w:sz w:val="28"/>
          <w:szCs w:val="28"/>
        </w:rPr>
        <w:t>preach and ‘facilitate’ hearing</w:t>
      </w:r>
      <w:r w:rsidR="00023382">
        <w:rPr>
          <w:rFonts w:ascii="Times New Roman" w:hAnsi="Times New Roman" w:cs="Times New Roman"/>
          <w:sz w:val="28"/>
          <w:szCs w:val="28"/>
        </w:rPr>
        <w:t xml:space="preserve"> </w:t>
      </w:r>
      <w:r w:rsidR="00023382" w:rsidRPr="00CC0C0E">
        <w:rPr>
          <w:rFonts w:ascii="Times New Roman" w:hAnsi="Times New Roman" w:cs="Times New Roman"/>
          <w:sz w:val="28"/>
          <w:szCs w:val="28"/>
        </w:rPr>
        <w:t>-</w:t>
      </w:r>
      <w:r w:rsidR="00023382">
        <w:rPr>
          <w:rFonts w:ascii="Times New Roman" w:hAnsi="Times New Roman" w:cs="Times New Roman"/>
          <w:sz w:val="28"/>
          <w:szCs w:val="28"/>
        </w:rPr>
        <w:t xml:space="preserve"> </w:t>
      </w:r>
      <w:r w:rsidR="00CC0E46" w:rsidRPr="00CC0C0E">
        <w:rPr>
          <w:rFonts w:ascii="Times New Roman" w:hAnsi="Times New Roman" w:cs="Times New Roman"/>
          <w:sz w:val="28"/>
          <w:szCs w:val="28"/>
        </w:rPr>
        <w:t>i.e.</w:t>
      </w:r>
      <w:r w:rsidR="00023382" w:rsidRPr="00CC0C0E">
        <w:rPr>
          <w:rFonts w:ascii="Times New Roman" w:hAnsi="Times New Roman" w:cs="Times New Roman"/>
          <w:sz w:val="28"/>
          <w:szCs w:val="28"/>
        </w:rPr>
        <w:t xml:space="preserve"> bring people to a place or situation where they can hear the word and maybe respond to it.</w:t>
      </w:r>
      <w:r w:rsidR="00023382">
        <w:rPr>
          <w:rFonts w:ascii="Times New Roman" w:hAnsi="Times New Roman" w:cs="Times New Roman"/>
          <w:sz w:val="28"/>
          <w:szCs w:val="28"/>
        </w:rPr>
        <w:t xml:space="preserve"> </w:t>
      </w:r>
      <w:r w:rsidR="00C10952">
        <w:rPr>
          <w:rFonts w:ascii="Times New Roman" w:hAnsi="Times New Roman" w:cs="Times New Roman"/>
          <w:sz w:val="28"/>
          <w:szCs w:val="28"/>
        </w:rPr>
        <w:t>We n</w:t>
      </w:r>
      <w:r w:rsidR="00C10952" w:rsidRPr="00CC0C0E">
        <w:rPr>
          <w:rFonts w:ascii="Times New Roman" w:hAnsi="Times New Roman" w:cs="Times New Roman"/>
          <w:sz w:val="28"/>
          <w:szCs w:val="28"/>
        </w:rPr>
        <w:t xml:space="preserve">eed to go back to the beginning and presume nothing. </w:t>
      </w:r>
      <w:r w:rsidR="00C10952">
        <w:rPr>
          <w:rFonts w:ascii="Times New Roman" w:hAnsi="Times New Roman" w:cs="Times New Roman"/>
          <w:sz w:val="28"/>
          <w:szCs w:val="28"/>
        </w:rPr>
        <w:t>But we also n</w:t>
      </w:r>
      <w:r w:rsidR="00C10952" w:rsidRPr="00CC0C0E">
        <w:rPr>
          <w:rFonts w:ascii="Times New Roman" w:hAnsi="Times New Roman" w:cs="Times New Roman"/>
          <w:sz w:val="28"/>
          <w:szCs w:val="28"/>
        </w:rPr>
        <w:t>eed to know that faith is intellectually respectable as well as personally engaging. No one person can change the world; desire comes from the heart of each person.</w:t>
      </w:r>
    </w:p>
    <w:p w:rsidR="00023382" w:rsidRPr="00CC0C0E" w:rsidRDefault="00023382" w:rsidP="00841FEF">
      <w:pPr>
        <w:rPr>
          <w:rFonts w:ascii="Times New Roman" w:hAnsi="Times New Roman" w:cs="Times New Roman"/>
          <w:sz w:val="28"/>
          <w:szCs w:val="28"/>
        </w:rPr>
      </w:pPr>
      <w:r>
        <w:rPr>
          <w:rFonts w:ascii="Times New Roman" w:hAnsi="Times New Roman" w:cs="Times New Roman"/>
          <w:sz w:val="28"/>
          <w:szCs w:val="28"/>
        </w:rPr>
        <w:t xml:space="preserve">Think again about Jean Vanier’s words: </w:t>
      </w:r>
      <w:r w:rsidRPr="00A154AC">
        <w:rPr>
          <w:rFonts w:ascii="Times New Roman" w:hAnsi="Times New Roman" w:cs="Times New Roman"/>
          <w:i/>
          <w:sz w:val="28"/>
          <w:szCs w:val="28"/>
        </w:rPr>
        <w:t>“The new evangelisation, it seems to me, doesn’t consist only in seeking personal conversion through announcing Jesus; it must invite people to enter into a community where people love each other. This means offering places where people celebrate together and experience a feeling of belonging. Joy comes from this sense of belonging to a community, of feeling good together despite our differences, of feeling that we are no longer alone with our problems and our griefs…A healthy community must be open and help each of its members to grow in a real inner freedom. Hospitality is vital for any Christian community, because it teaches us to welcome each person as they are,</w:t>
      </w:r>
      <w:r w:rsidR="00A154AC">
        <w:rPr>
          <w:rFonts w:ascii="Times New Roman" w:hAnsi="Times New Roman" w:cs="Times New Roman"/>
          <w:i/>
          <w:sz w:val="28"/>
          <w:szCs w:val="28"/>
        </w:rPr>
        <w:t xml:space="preserve"> humbly and with respect.</w:t>
      </w:r>
      <w:r w:rsidR="000B7BAA">
        <w:rPr>
          <w:rFonts w:ascii="Times New Roman" w:hAnsi="Times New Roman" w:cs="Times New Roman"/>
          <w:i/>
          <w:sz w:val="28"/>
          <w:szCs w:val="28"/>
        </w:rPr>
        <w:t>”  ...</w:t>
      </w:r>
      <w:r w:rsidRPr="00A154AC">
        <w:rPr>
          <w:rFonts w:ascii="Times New Roman" w:hAnsi="Times New Roman" w:cs="Times New Roman"/>
          <w:i/>
          <w:sz w:val="28"/>
          <w:szCs w:val="28"/>
        </w:rPr>
        <w:t>“At the heart of society’s ills is a call to create more community. And Christians are surely invited to dare take the initiatives which will shine a new love into our troubled world.”</w:t>
      </w:r>
      <w:r w:rsidR="00A154AC">
        <w:rPr>
          <w:rFonts w:ascii="Times New Roman" w:hAnsi="Times New Roman" w:cs="Times New Roman"/>
          <w:sz w:val="28"/>
          <w:szCs w:val="28"/>
        </w:rPr>
        <w:t xml:space="preserve"> </w:t>
      </w:r>
    </w:p>
    <w:p w:rsidR="00023382" w:rsidRDefault="00023382" w:rsidP="007D3C8A">
      <w:pPr>
        <w:rPr>
          <w:rFonts w:ascii="Times New Roman" w:hAnsi="Times New Roman" w:cs="Times New Roman"/>
          <w:sz w:val="28"/>
          <w:szCs w:val="28"/>
        </w:rPr>
      </w:pPr>
      <w:r>
        <w:rPr>
          <w:rFonts w:ascii="Times New Roman" w:hAnsi="Times New Roman" w:cs="Times New Roman"/>
          <w:sz w:val="28"/>
          <w:szCs w:val="28"/>
        </w:rPr>
        <w:lastRenderedPageBreak/>
        <w:t xml:space="preserve">Again this is nothing new: </w:t>
      </w:r>
      <w:proofErr w:type="spellStart"/>
      <w:r>
        <w:rPr>
          <w:rFonts w:ascii="Times New Roman" w:hAnsi="Times New Roman" w:cs="Times New Roman"/>
          <w:sz w:val="28"/>
          <w:szCs w:val="28"/>
        </w:rPr>
        <w:t>T.S.Eliot</w:t>
      </w:r>
      <w:proofErr w:type="spellEnd"/>
      <w:r>
        <w:rPr>
          <w:rFonts w:ascii="Times New Roman" w:hAnsi="Times New Roman" w:cs="Times New Roman"/>
          <w:sz w:val="28"/>
          <w:szCs w:val="28"/>
        </w:rPr>
        <w:t xml:space="preserve"> alluded to it in1934:</w:t>
      </w:r>
    </w:p>
    <w:p w:rsidR="00023382" w:rsidRPr="00CC0C0E" w:rsidRDefault="00023382" w:rsidP="007D3C8A">
      <w:pPr>
        <w:rPr>
          <w:rFonts w:ascii="Times New Roman" w:hAnsi="Times New Roman" w:cs="Times New Roman"/>
          <w:i/>
          <w:iCs/>
          <w:sz w:val="28"/>
          <w:szCs w:val="28"/>
        </w:rPr>
      </w:pPr>
      <w:r w:rsidRPr="00CC0C0E">
        <w:rPr>
          <w:rFonts w:ascii="Times New Roman" w:hAnsi="Times New Roman" w:cs="Times New Roman"/>
          <w:i/>
          <w:iCs/>
          <w:spacing w:val="1"/>
          <w:sz w:val="28"/>
          <w:szCs w:val="28"/>
        </w:rPr>
        <w:t xml:space="preserve">What life have you if you have not life together?                               </w:t>
      </w:r>
      <w:r>
        <w:rPr>
          <w:rFonts w:ascii="Times New Roman" w:hAnsi="Times New Roman" w:cs="Times New Roman"/>
          <w:i/>
          <w:iCs/>
          <w:spacing w:val="1"/>
          <w:sz w:val="28"/>
          <w:szCs w:val="28"/>
        </w:rPr>
        <w:t xml:space="preserve">                      </w:t>
      </w:r>
      <w:r w:rsidRPr="00CC0C0E">
        <w:rPr>
          <w:rFonts w:ascii="Times New Roman" w:hAnsi="Times New Roman" w:cs="Times New Roman"/>
          <w:i/>
          <w:iCs/>
          <w:spacing w:val="3"/>
          <w:sz w:val="28"/>
          <w:szCs w:val="28"/>
        </w:rPr>
        <w:t xml:space="preserve">There is no life that is not in community,                                                                          </w:t>
      </w:r>
      <w:r w:rsidRPr="00CC0C0E">
        <w:rPr>
          <w:rFonts w:ascii="Times New Roman" w:hAnsi="Times New Roman" w:cs="Times New Roman"/>
          <w:i/>
          <w:iCs/>
          <w:sz w:val="28"/>
          <w:szCs w:val="28"/>
        </w:rPr>
        <w:t xml:space="preserve">And no community not lived in praise of God.                                                                                     </w:t>
      </w:r>
      <w:r w:rsidRPr="00CC0C0E">
        <w:rPr>
          <w:rFonts w:ascii="Times New Roman" w:hAnsi="Times New Roman" w:cs="Times New Roman"/>
          <w:i/>
          <w:iCs/>
          <w:spacing w:val="1"/>
          <w:sz w:val="28"/>
          <w:szCs w:val="28"/>
        </w:rPr>
        <w:t xml:space="preserve">Even the anchorite who meditates alone,                                                                                 </w:t>
      </w:r>
      <w:r w:rsidRPr="00CC0C0E">
        <w:rPr>
          <w:rFonts w:ascii="Times New Roman" w:hAnsi="Times New Roman" w:cs="Times New Roman"/>
          <w:i/>
          <w:iCs/>
          <w:sz w:val="28"/>
          <w:szCs w:val="28"/>
        </w:rPr>
        <w:t>For whom the days and nights repeat the praise of God</w:t>
      </w:r>
      <w:r w:rsidRPr="00CC0C0E">
        <w:rPr>
          <w:rFonts w:ascii="Times New Roman" w:hAnsi="Times New Roman" w:cs="Times New Roman"/>
          <w:i/>
          <w:iCs/>
          <w:smallCaps/>
          <w:sz w:val="28"/>
          <w:szCs w:val="28"/>
        </w:rPr>
        <w:t xml:space="preserve">,                                                                        </w:t>
      </w:r>
      <w:r w:rsidRPr="00CC0C0E">
        <w:rPr>
          <w:rFonts w:ascii="Times New Roman" w:hAnsi="Times New Roman" w:cs="Times New Roman"/>
          <w:i/>
          <w:iCs/>
          <w:sz w:val="28"/>
          <w:szCs w:val="28"/>
        </w:rPr>
        <w:t xml:space="preserve">Prays for the Church, the Body of Christ incarnate.                                                                  </w:t>
      </w:r>
      <w:r w:rsidRPr="00CC0C0E">
        <w:rPr>
          <w:rFonts w:ascii="Times New Roman" w:hAnsi="Times New Roman" w:cs="Times New Roman"/>
          <w:i/>
          <w:iCs/>
          <w:spacing w:val="1"/>
          <w:sz w:val="28"/>
          <w:szCs w:val="28"/>
        </w:rPr>
        <w:t xml:space="preserve">And now you live dispersed on ribbon roads,                                                                            And no man knows or cares who is his neighbour                         </w:t>
      </w:r>
      <w:r>
        <w:rPr>
          <w:rFonts w:ascii="Times New Roman" w:hAnsi="Times New Roman" w:cs="Times New Roman"/>
          <w:i/>
          <w:iCs/>
          <w:spacing w:val="1"/>
          <w:sz w:val="28"/>
          <w:szCs w:val="28"/>
        </w:rPr>
        <w:t xml:space="preserve">                              </w:t>
      </w:r>
      <w:r w:rsidRPr="00CC0C0E">
        <w:rPr>
          <w:rFonts w:ascii="Times New Roman" w:hAnsi="Times New Roman" w:cs="Times New Roman"/>
          <w:i/>
          <w:iCs/>
          <w:spacing w:val="1"/>
          <w:sz w:val="28"/>
          <w:szCs w:val="28"/>
        </w:rPr>
        <w:t xml:space="preserve">Unless his neighbour makes too much disturbance,                           </w:t>
      </w:r>
      <w:r>
        <w:rPr>
          <w:rFonts w:ascii="Times New Roman" w:hAnsi="Times New Roman" w:cs="Times New Roman"/>
          <w:i/>
          <w:iCs/>
          <w:spacing w:val="1"/>
          <w:sz w:val="28"/>
          <w:szCs w:val="28"/>
        </w:rPr>
        <w:t xml:space="preserve">                              </w:t>
      </w:r>
      <w:r w:rsidRPr="00CC0C0E">
        <w:rPr>
          <w:rFonts w:ascii="Times New Roman" w:hAnsi="Times New Roman" w:cs="Times New Roman"/>
          <w:i/>
          <w:iCs/>
          <w:spacing w:val="1"/>
          <w:sz w:val="28"/>
          <w:szCs w:val="28"/>
        </w:rPr>
        <w:t xml:space="preserve"> B</w:t>
      </w:r>
      <w:r w:rsidRPr="00CC0C0E">
        <w:rPr>
          <w:rFonts w:ascii="Times New Roman" w:hAnsi="Times New Roman" w:cs="Times New Roman"/>
          <w:i/>
          <w:iCs/>
          <w:sz w:val="28"/>
          <w:szCs w:val="28"/>
        </w:rPr>
        <w:t xml:space="preserve">ut all dash to and fro in motor cars,  </w:t>
      </w:r>
      <w:r w:rsidRPr="00CC0C0E">
        <w:rPr>
          <w:rFonts w:ascii="Times New Roman" w:hAnsi="Times New Roman" w:cs="Times New Roman"/>
          <w:i/>
          <w:iCs/>
          <w:sz w:val="28"/>
          <w:szCs w:val="28"/>
        </w:rPr>
        <w:tab/>
      </w:r>
      <w:r w:rsidRPr="00CC0C0E">
        <w:rPr>
          <w:rFonts w:ascii="Times New Roman" w:hAnsi="Times New Roman" w:cs="Times New Roman"/>
          <w:i/>
          <w:iCs/>
          <w:sz w:val="28"/>
          <w:szCs w:val="28"/>
        </w:rPr>
        <w:tab/>
        <w:t xml:space="preserve">                               </w:t>
      </w:r>
      <w:r w:rsidRPr="00CC0C0E">
        <w:rPr>
          <w:rFonts w:ascii="Times New Roman" w:hAnsi="Times New Roman" w:cs="Times New Roman"/>
          <w:i/>
          <w:iCs/>
          <w:sz w:val="28"/>
          <w:szCs w:val="28"/>
        </w:rPr>
        <w:tab/>
        <w:t xml:space="preserve">                  Familiar with the roads and settled nowhere.                                                                             Nor does the family even move about together,                                                                               </w:t>
      </w:r>
      <w:r w:rsidRPr="00CC0C0E">
        <w:rPr>
          <w:rFonts w:ascii="Times New Roman" w:hAnsi="Times New Roman" w:cs="Times New Roman"/>
          <w:i/>
          <w:iCs/>
          <w:spacing w:val="1"/>
          <w:sz w:val="28"/>
          <w:szCs w:val="28"/>
        </w:rPr>
        <w:t xml:space="preserve">But every son would have his motor cycle,                                                                                </w:t>
      </w:r>
      <w:r w:rsidRPr="00CC0C0E">
        <w:rPr>
          <w:rFonts w:ascii="Times New Roman" w:hAnsi="Times New Roman" w:cs="Times New Roman"/>
          <w:i/>
          <w:iCs/>
          <w:sz w:val="28"/>
          <w:szCs w:val="28"/>
        </w:rPr>
        <w:t>And daughters ride away on casual pillions.</w:t>
      </w:r>
    </w:p>
    <w:p w:rsidR="00691359" w:rsidRPr="00691359" w:rsidRDefault="00691359" w:rsidP="00DB202B">
      <w:pPr>
        <w:rPr>
          <w:rFonts w:ascii="Times New Roman" w:hAnsi="Times New Roman" w:cs="Times New Roman"/>
          <w:i/>
          <w:spacing w:val="3"/>
          <w:sz w:val="28"/>
          <w:szCs w:val="28"/>
        </w:rPr>
      </w:pPr>
      <w:r>
        <w:rPr>
          <w:rFonts w:ascii="Times New Roman" w:hAnsi="Times New Roman" w:cs="Times New Roman"/>
          <w:spacing w:val="3"/>
          <w:sz w:val="28"/>
          <w:szCs w:val="28"/>
        </w:rPr>
        <w:t>Pope Francis adds: “</w:t>
      </w:r>
      <w:r w:rsidRPr="00691359">
        <w:rPr>
          <w:rFonts w:ascii="Times New Roman" w:hAnsi="Times New Roman" w:cs="Times New Roman"/>
          <w:i/>
          <w:sz w:val="28"/>
          <w:szCs w:val="28"/>
        </w:rPr>
        <w:t>An evangelizing community gets involved by word and deed in people’s daily lives; it bridges distances, it is willin</w:t>
      </w:r>
      <w:r w:rsidR="00480459">
        <w:rPr>
          <w:rFonts w:ascii="Times New Roman" w:hAnsi="Times New Roman" w:cs="Times New Roman"/>
          <w:i/>
          <w:sz w:val="28"/>
          <w:szCs w:val="28"/>
        </w:rPr>
        <w:t xml:space="preserve">g to abase itself if </w:t>
      </w:r>
      <w:r w:rsidR="000B7BAA">
        <w:rPr>
          <w:rFonts w:ascii="Times New Roman" w:hAnsi="Times New Roman" w:cs="Times New Roman"/>
          <w:i/>
          <w:sz w:val="28"/>
          <w:szCs w:val="28"/>
        </w:rPr>
        <w:t>necessary,</w:t>
      </w:r>
      <w:r w:rsidR="000B7BAA" w:rsidRPr="00691359">
        <w:rPr>
          <w:rFonts w:ascii="Times New Roman" w:hAnsi="Times New Roman" w:cs="Times New Roman"/>
          <w:i/>
          <w:sz w:val="28"/>
          <w:szCs w:val="28"/>
        </w:rPr>
        <w:t xml:space="preserve"> and</w:t>
      </w:r>
      <w:r w:rsidRPr="00691359">
        <w:rPr>
          <w:rFonts w:ascii="Times New Roman" w:hAnsi="Times New Roman" w:cs="Times New Roman"/>
          <w:i/>
          <w:sz w:val="28"/>
          <w:szCs w:val="28"/>
        </w:rPr>
        <w:t xml:space="preserve"> it embraces human life, touching the suffering flesh of Christ in others. Evangelizers thus take on the ‘smell of the sheep’ and the sheep are willing to hear their voice. An evangelizing community is also supportive, standing by people at every step of the way, no matter how difficult or lengthy this might prove to be…Finally and evangelizing</w:t>
      </w:r>
      <w:r w:rsidRPr="00CC0C0E">
        <w:rPr>
          <w:rFonts w:ascii="Times New Roman" w:hAnsi="Times New Roman" w:cs="Times New Roman"/>
          <w:sz w:val="28"/>
          <w:szCs w:val="28"/>
        </w:rPr>
        <w:t xml:space="preserve"> </w:t>
      </w:r>
      <w:r w:rsidRPr="00691359">
        <w:rPr>
          <w:rFonts w:ascii="Times New Roman" w:hAnsi="Times New Roman" w:cs="Times New Roman"/>
          <w:i/>
          <w:sz w:val="28"/>
          <w:szCs w:val="28"/>
        </w:rPr>
        <w:t>community is filled with joy; it knows how to rejoice always.</w:t>
      </w:r>
      <w:r>
        <w:rPr>
          <w:rFonts w:ascii="Times New Roman" w:hAnsi="Times New Roman" w:cs="Times New Roman"/>
          <w:i/>
          <w:sz w:val="28"/>
          <w:szCs w:val="28"/>
        </w:rPr>
        <w:t>”</w:t>
      </w:r>
    </w:p>
    <w:p w:rsidR="00023382" w:rsidRDefault="00C10952" w:rsidP="00DB202B">
      <w:pPr>
        <w:rPr>
          <w:rFonts w:ascii="Times New Roman" w:hAnsi="Times New Roman" w:cs="Times New Roman"/>
          <w:spacing w:val="3"/>
          <w:sz w:val="28"/>
          <w:szCs w:val="28"/>
        </w:rPr>
      </w:pPr>
      <w:r>
        <w:rPr>
          <w:rFonts w:ascii="Times New Roman" w:hAnsi="Times New Roman" w:cs="Times New Roman"/>
          <w:spacing w:val="3"/>
          <w:sz w:val="28"/>
          <w:szCs w:val="28"/>
        </w:rPr>
        <w:t>To preach the word, therefore, involves an invitation to others to into a life with the Lord which we already experience</w:t>
      </w:r>
      <w:r w:rsidR="00480459">
        <w:rPr>
          <w:rFonts w:ascii="Times New Roman" w:hAnsi="Times New Roman" w:cs="Times New Roman"/>
          <w:spacing w:val="3"/>
          <w:sz w:val="28"/>
          <w:szCs w:val="28"/>
        </w:rPr>
        <w:t xml:space="preserve"> and want to share, and to</w:t>
      </w:r>
      <w:r w:rsidR="005B1163">
        <w:rPr>
          <w:rFonts w:ascii="Times New Roman" w:hAnsi="Times New Roman" w:cs="Times New Roman"/>
          <w:spacing w:val="3"/>
          <w:sz w:val="28"/>
          <w:szCs w:val="28"/>
        </w:rPr>
        <w:t xml:space="preserve"> do so within a personal and simultaneously community setting.</w:t>
      </w:r>
      <w:r>
        <w:rPr>
          <w:rFonts w:ascii="Times New Roman" w:hAnsi="Times New Roman" w:cs="Times New Roman"/>
          <w:spacing w:val="3"/>
          <w:sz w:val="28"/>
          <w:szCs w:val="28"/>
        </w:rPr>
        <w:t xml:space="preserve"> </w:t>
      </w:r>
      <w:r w:rsidR="00A154AC">
        <w:rPr>
          <w:rFonts w:ascii="Times New Roman" w:hAnsi="Times New Roman" w:cs="Times New Roman"/>
          <w:spacing w:val="3"/>
          <w:sz w:val="28"/>
          <w:szCs w:val="28"/>
        </w:rPr>
        <w:t>So h</w:t>
      </w:r>
      <w:r w:rsidR="00023382" w:rsidRPr="00CC0C0E">
        <w:rPr>
          <w:rFonts w:ascii="Times New Roman" w:hAnsi="Times New Roman" w:cs="Times New Roman"/>
          <w:spacing w:val="3"/>
          <w:sz w:val="28"/>
          <w:szCs w:val="28"/>
        </w:rPr>
        <w:t>ow</w:t>
      </w:r>
      <w:r w:rsidR="00A154AC">
        <w:rPr>
          <w:rFonts w:ascii="Times New Roman" w:hAnsi="Times New Roman" w:cs="Times New Roman"/>
          <w:spacing w:val="3"/>
          <w:sz w:val="28"/>
          <w:szCs w:val="28"/>
        </w:rPr>
        <w:t xml:space="preserve"> do we do this</w:t>
      </w:r>
      <w:r w:rsidR="00023382" w:rsidRPr="00CC0C0E">
        <w:rPr>
          <w:rFonts w:ascii="Times New Roman" w:hAnsi="Times New Roman" w:cs="Times New Roman"/>
          <w:spacing w:val="3"/>
          <w:sz w:val="28"/>
          <w:szCs w:val="28"/>
        </w:rPr>
        <w:t>?</w:t>
      </w:r>
      <w:r w:rsidR="00480459">
        <w:rPr>
          <w:rFonts w:ascii="Times New Roman" w:hAnsi="Times New Roman" w:cs="Times New Roman"/>
          <w:spacing w:val="3"/>
          <w:sz w:val="28"/>
          <w:szCs w:val="28"/>
        </w:rPr>
        <w:t xml:space="preserve"> It </w:t>
      </w:r>
      <w:r w:rsidR="00A154AC">
        <w:rPr>
          <w:rFonts w:ascii="Times New Roman" w:hAnsi="Times New Roman" w:cs="Times New Roman"/>
          <w:spacing w:val="3"/>
          <w:sz w:val="28"/>
          <w:szCs w:val="28"/>
        </w:rPr>
        <w:t>c</w:t>
      </w:r>
      <w:r w:rsidR="00023382" w:rsidRPr="00CC0C0E">
        <w:rPr>
          <w:rFonts w:ascii="Times New Roman" w:hAnsi="Times New Roman" w:cs="Times New Roman"/>
          <w:spacing w:val="3"/>
          <w:sz w:val="28"/>
          <w:szCs w:val="28"/>
        </w:rPr>
        <w:t xml:space="preserve">annot be done by creating a climate of fear and control, nor by ‘marketing’. No one is brought to genuine and faith and love in this manner. </w:t>
      </w:r>
      <w:r w:rsidR="00023382">
        <w:rPr>
          <w:rFonts w:ascii="Times New Roman" w:hAnsi="Times New Roman" w:cs="Times New Roman"/>
          <w:spacing w:val="3"/>
          <w:sz w:val="28"/>
          <w:szCs w:val="28"/>
        </w:rPr>
        <w:t>This can only be done through the persons that we are and the way in which we live the gospel. The title of this day is “Without Words”,  and it comes from Pope Francis echoing the expression of  his namesake: ‘preach the gospel, and, if necessary, use words. Think of the prophecy of Isaiah as to who the Messiah he would be and how he would live</w:t>
      </w:r>
      <w:r w:rsidR="00023382" w:rsidRPr="00A154AC">
        <w:rPr>
          <w:rFonts w:ascii="Times New Roman" w:hAnsi="Times New Roman" w:cs="Times New Roman"/>
          <w:i/>
          <w:spacing w:val="3"/>
          <w:sz w:val="28"/>
          <w:szCs w:val="28"/>
        </w:rPr>
        <w:t xml:space="preserve">: “Here is my servant whom I uphold, my chosen one in whom my soul delights…he does not cry out or shout aloud, or make his voice heard in the streets; he does not break the crushed reed nor quench the wavering flame. Faithfully, he brings true </w:t>
      </w:r>
      <w:r w:rsidR="00023382" w:rsidRPr="00A154AC">
        <w:rPr>
          <w:rFonts w:ascii="Times New Roman" w:hAnsi="Times New Roman" w:cs="Times New Roman"/>
          <w:i/>
          <w:spacing w:val="3"/>
          <w:sz w:val="28"/>
          <w:szCs w:val="28"/>
        </w:rPr>
        <w:lastRenderedPageBreak/>
        <w:t xml:space="preserve">justice; he will neither waver </w:t>
      </w:r>
      <w:r w:rsidR="000B7BAA" w:rsidRPr="00A154AC">
        <w:rPr>
          <w:rFonts w:ascii="Times New Roman" w:hAnsi="Times New Roman" w:cs="Times New Roman"/>
          <w:i/>
          <w:spacing w:val="3"/>
          <w:sz w:val="28"/>
          <w:szCs w:val="28"/>
        </w:rPr>
        <w:t>nor be</w:t>
      </w:r>
      <w:r w:rsidR="00023382" w:rsidRPr="00A154AC">
        <w:rPr>
          <w:rFonts w:ascii="Times New Roman" w:hAnsi="Times New Roman" w:cs="Times New Roman"/>
          <w:i/>
          <w:spacing w:val="3"/>
          <w:sz w:val="28"/>
          <w:szCs w:val="28"/>
        </w:rPr>
        <w:t xml:space="preserve"> crushed.”</w:t>
      </w:r>
      <w:r w:rsidR="00023382">
        <w:rPr>
          <w:rFonts w:ascii="Times New Roman" w:hAnsi="Times New Roman" w:cs="Times New Roman"/>
          <w:spacing w:val="3"/>
          <w:sz w:val="28"/>
          <w:szCs w:val="28"/>
        </w:rPr>
        <w:t xml:space="preserve"> (Is.42:1-4) and then Our Lord’s own instruction in the Sermon on the Mount: </w:t>
      </w:r>
      <w:r w:rsidR="002773D3">
        <w:rPr>
          <w:rFonts w:ascii="Times New Roman" w:hAnsi="Times New Roman" w:cs="Times New Roman"/>
          <w:i/>
          <w:spacing w:val="3"/>
          <w:sz w:val="28"/>
          <w:szCs w:val="28"/>
        </w:rPr>
        <w:t>“when you give al</w:t>
      </w:r>
      <w:r w:rsidR="00023382" w:rsidRPr="00A154AC">
        <w:rPr>
          <w:rFonts w:ascii="Times New Roman" w:hAnsi="Times New Roman" w:cs="Times New Roman"/>
          <w:i/>
          <w:spacing w:val="3"/>
          <w:sz w:val="28"/>
          <w:szCs w:val="28"/>
        </w:rPr>
        <w:t>ms do not have it trumpeted before you…when you give alms your left hand must not know what your right hand is doing…when you pray, pray to your Father in secret…when you fast put oil on your head and wash your face so that no one will know you are fasting…love your enemies and pray for those who persecute you</w:t>
      </w:r>
      <w:r w:rsidR="00A154AC">
        <w:rPr>
          <w:rFonts w:ascii="Times New Roman" w:hAnsi="Times New Roman" w:cs="Times New Roman"/>
          <w:i/>
          <w:spacing w:val="3"/>
          <w:sz w:val="28"/>
          <w:szCs w:val="28"/>
        </w:rPr>
        <w:t>”</w:t>
      </w:r>
      <w:r w:rsidR="00023382" w:rsidRPr="00A154AC">
        <w:rPr>
          <w:rFonts w:ascii="Times New Roman" w:hAnsi="Times New Roman" w:cs="Times New Roman"/>
          <w:i/>
          <w:spacing w:val="3"/>
          <w:sz w:val="28"/>
          <w:szCs w:val="28"/>
        </w:rPr>
        <w:t>.</w:t>
      </w:r>
      <w:r w:rsidR="00023382">
        <w:rPr>
          <w:rFonts w:ascii="Times New Roman" w:hAnsi="Times New Roman" w:cs="Times New Roman"/>
          <w:spacing w:val="3"/>
          <w:sz w:val="28"/>
          <w:szCs w:val="28"/>
        </w:rPr>
        <w:t>(Mt.6)</w:t>
      </w:r>
    </w:p>
    <w:p w:rsidR="00023382" w:rsidRPr="00CC0C0E" w:rsidRDefault="00023382" w:rsidP="003A4EB2">
      <w:pPr>
        <w:rPr>
          <w:rFonts w:ascii="Times New Roman" w:hAnsi="Times New Roman" w:cs="Times New Roman"/>
          <w:sz w:val="28"/>
          <w:szCs w:val="28"/>
        </w:rPr>
      </w:pPr>
      <w:r>
        <w:rPr>
          <w:rFonts w:ascii="Times New Roman" w:hAnsi="Times New Roman" w:cs="Times New Roman"/>
          <w:spacing w:val="3"/>
          <w:sz w:val="28"/>
          <w:szCs w:val="28"/>
        </w:rPr>
        <w:t>If we live this gospel ourselves, the time will surely come when others cannot fail to notice. Look at the story of Zacchaeus from the gospels. He was a rich man, who had made his money out of defrauding his own people as a tax collector, but we are told, he was ‘anxious to see what sort of man Jesus was”. Why? If he had all that he needed, why would he be anxious? Perhaps all he had was not actually enough. Perhaps there was something else he was looking for even if he may not have known precisely what it was. When we live the gospel, we can “i</w:t>
      </w:r>
      <w:r w:rsidRPr="00CC0C0E">
        <w:rPr>
          <w:rFonts w:ascii="Times New Roman" w:hAnsi="Times New Roman" w:cs="Times New Roman"/>
          <w:spacing w:val="3"/>
          <w:sz w:val="28"/>
          <w:szCs w:val="28"/>
        </w:rPr>
        <w:t>ntrigue” a person ,</w:t>
      </w:r>
      <w:r>
        <w:rPr>
          <w:rFonts w:ascii="Times New Roman" w:hAnsi="Times New Roman" w:cs="Times New Roman"/>
          <w:spacing w:val="3"/>
          <w:sz w:val="28"/>
          <w:szCs w:val="28"/>
        </w:rPr>
        <w:t xml:space="preserve"> nonplus them, put them a little off-guard a, unnerve them and maybe stimulate their interest, by making them ask “why do these people act like this?”</w:t>
      </w:r>
      <w:r w:rsidRPr="00CC0C0E">
        <w:rPr>
          <w:rFonts w:ascii="Times New Roman" w:hAnsi="Times New Roman" w:cs="Times New Roman"/>
          <w:i/>
          <w:iCs/>
          <w:spacing w:val="3"/>
          <w:sz w:val="28"/>
          <w:szCs w:val="28"/>
        </w:rPr>
        <w:t xml:space="preserve"> </w:t>
      </w:r>
      <w:r w:rsidR="006265A8">
        <w:rPr>
          <w:rFonts w:ascii="Times New Roman" w:hAnsi="Times New Roman" w:cs="Times New Roman"/>
          <w:iCs/>
          <w:spacing w:val="3"/>
          <w:sz w:val="28"/>
          <w:szCs w:val="28"/>
        </w:rPr>
        <w:t xml:space="preserve">Celebrate a funeral, baptism or marriage and don’t charge a fee” Get into the habit of not charging for anything. In a world where a friend told me some years ago ‘everything has an invoice’ this will surely have some effect, as also if you ‘go the extra mile’ for someone and do things you are not required to do. Furthermore, </w:t>
      </w:r>
      <w:r w:rsidR="006265A8">
        <w:rPr>
          <w:rFonts w:ascii="Times New Roman" w:hAnsi="Times New Roman" w:cs="Times New Roman"/>
          <w:spacing w:val="3"/>
          <w:sz w:val="28"/>
          <w:szCs w:val="28"/>
        </w:rPr>
        <w:t>i</w:t>
      </w:r>
      <w:r>
        <w:rPr>
          <w:rFonts w:ascii="Times New Roman" w:hAnsi="Times New Roman" w:cs="Times New Roman"/>
          <w:spacing w:val="3"/>
          <w:sz w:val="28"/>
          <w:szCs w:val="28"/>
        </w:rPr>
        <w:t xml:space="preserve">f you are good and kind to someone who has made your life difficult, </w:t>
      </w:r>
      <w:r w:rsidR="00480459">
        <w:rPr>
          <w:rFonts w:ascii="Times New Roman" w:hAnsi="Times New Roman" w:cs="Times New Roman"/>
          <w:spacing w:val="3"/>
          <w:sz w:val="28"/>
          <w:szCs w:val="28"/>
        </w:rPr>
        <w:t>(</w:t>
      </w:r>
      <w:r w:rsidR="000B7BAA">
        <w:rPr>
          <w:rFonts w:ascii="Times New Roman" w:hAnsi="Times New Roman" w:cs="Times New Roman"/>
          <w:spacing w:val="3"/>
          <w:sz w:val="28"/>
          <w:szCs w:val="28"/>
        </w:rPr>
        <w:t>i.e.</w:t>
      </w:r>
      <w:r w:rsidR="00480459">
        <w:rPr>
          <w:rFonts w:ascii="Times New Roman" w:hAnsi="Times New Roman" w:cs="Times New Roman"/>
          <w:spacing w:val="3"/>
          <w:sz w:val="28"/>
          <w:szCs w:val="28"/>
        </w:rPr>
        <w:t xml:space="preserve"> ‘love </w:t>
      </w:r>
      <w:r w:rsidR="00C10952">
        <w:rPr>
          <w:rFonts w:ascii="Times New Roman" w:hAnsi="Times New Roman" w:cs="Times New Roman"/>
          <w:spacing w:val="3"/>
          <w:sz w:val="28"/>
          <w:szCs w:val="28"/>
        </w:rPr>
        <w:t xml:space="preserve">your enemies’) </w:t>
      </w:r>
      <w:r>
        <w:rPr>
          <w:rFonts w:ascii="Times New Roman" w:hAnsi="Times New Roman" w:cs="Times New Roman"/>
          <w:spacing w:val="3"/>
          <w:sz w:val="28"/>
          <w:szCs w:val="28"/>
        </w:rPr>
        <w:t>eventually they might ask why? Think of other practical ways of ‘preaching’ – Faithfulness in service, particularly in the Eucharistic ministry. Never let anyone down, never show off, be committed and humble. Quietly seek and live</w:t>
      </w:r>
      <w:r w:rsidRPr="00CC0C0E">
        <w:rPr>
          <w:rFonts w:ascii="Times New Roman" w:hAnsi="Times New Roman" w:cs="Times New Roman"/>
          <w:spacing w:val="3"/>
          <w:sz w:val="28"/>
          <w:szCs w:val="28"/>
        </w:rPr>
        <w:t xml:space="preserve"> the truth. </w:t>
      </w:r>
      <w:r>
        <w:rPr>
          <w:rFonts w:ascii="Times New Roman" w:hAnsi="Times New Roman" w:cs="Times New Roman"/>
          <w:spacing w:val="3"/>
          <w:sz w:val="28"/>
          <w:szCs w:val="28"/>
        </w:rPr>
        <w:t>Do not be afraid to speak up for what is right without shouting.  If we are faithful, truthful, generous, giving and forgiving when we do not need to be, this will surely pose a question for those who do not believe.</w:t>
      </w:r>
      <w:r w:rsidRPr="00CC0C0E">
        <w:rPr>
          <w:rFonts w:ascii="Times New Roman" w:hAnsi="Times New Roman" w:cs="Times New Roman"/>
          <w:i/>
          <w:iCs/>
          <w:spacing w:val="3"/>
          <w:sz w:val="28"/>
          <w:szCs w:val="28"/>
        </w:rPr>
        <w:t xml:space="preserve"> </w:t>
      </w:r>
      <w:r w:rsidRPr="00CC0C0E">
        <w:rPr>
          <w:rFonts w:ascii="Times New Roman" w:hAnsi="Times New Roman" w:cs="Times New Roman"/>
          <w:spacing w:val="3"/>
          <w:sz w:val="28"/>
          <w:szCs w:val="28"/>
        </w:rPr>
        <w:t>Jesus came to save the world not just to give us a nice idea of</w:t>
      </w:r>
      <w:r>
        <w:rPr>
          <w:rFonts w:ascii="Times New Roman" w:hAnsi="Times New Roman" w:cs="Times New Roman"/>
          <w:spacing w:val="3"/>
          <w:sz w:val="28"/>
          <w:szCs w:val="28"/>
        </w:rPr>
        <w:t xml:space="preserve"> </w:t>
      </w:r>
      <w:r w:rsidRPr="00CC0C0E">
        <w:rPr>
          <w:rFonts w:ascii="Times New Roman" w:hAnsi="Times New Roman" w:cs="Times New Roman"/>
          <w:spacing w:val="3"/>
          <w:sz w:val="28"/>
          <w:szCs w:val="28"/>
        </w:rPr>
        <w:t>how to behave. E</w:t>
      </w:r>
      <w:r>
        <w:rPr>
          <w:rFonts w:ascii="Times New Roman" w:hAnsi="Times New Roman" w:cs="Times New Roman"/>
          <w:spacing w:val="3"/>
          <w:sz w:val="28"/>
          <w:szCs w:val="28"/>
        </w:rPr>
        <w:t xml:space="preserve">xcitement –is it still possible, even in matters of faith, but it cannot be manufactured. </w:t>
      </w:r>
      <w:r w:rsidRPr="00CC0C0E">
        <w:rPr>
          <w:rFonts w:ascii="Times New Roman" w:hAnsi="Times New Roman" w:cs="Times New Roman"/>
          <w:spacing w:val="3"/>
          <w:sz w:val="28"/>
          <w:szCs w:val="28"/>
        </w:rPr>
        <w:t xml:space="preserve">We need the gospel not as a blueprint but a living reality –live it! </w:t>
      </w:r>
      <w:r>
        <w:rPr>
          <w:rFonts w:ascii="Times New Roman" w:hAnsi="Times New Roman" w:cs="Times New Roman"/>
          <w:spacing w:val="3"/>
          <w:sz w:val="28"/>
          <w:szCs w:val="28"/>
        </w:rPr>
        <w:t>Jean Vanier goes on</w:t>
      </w:r>
      <w:r w:rsidRPr="004E14FB">
        <w:rPr>
          <w:rFonts w:ascii="Times New Roman" w:hAnsi="Times New Roman" w:cs="Times New Roman"/>
          <w:i/>
          <w:spacing w:val="3"/>
          <w:sz w:val="28"/>
          <w:szCs w:val="28"/>
        </w:rPr>
        <w:t>: “</w:t>
      </w:r>
      <w:r w:rsidRPr="004E14FB">
        <w:rPr>
          <w:rFonts w:ascii="Times New Roman" w:hAnsi="Times New Roman" w:cs="Times New Roman"/>
          <w:i/>
          <w:sz w:val="28"/>
          <w:szCs w:val="28"/>
        </w:rPr>
        <w:t xml:space="preserve">It is through my own church that Jesus has called me to bring good news to the poor and proclaim the liberation of those who are captive and oppressed. I am grateful to the Church for the nourishment of the sacraments, for the word of God, and for the inspiration given by the successor of Peter. I am far too aware of my own poverty, weakness and infidelity to judge anyone else for theirs. Nevertheless, I am disappointed by the </w:t>
      </w:r>
      <w:r w:rsidRPr="004E14FB">
        <w:rPr>
          <w:rFonts w:ascii="Times New Roman" w:hAnsi="Times New Roman" w:cs="Times New Roman"/>
          <w:i/>
          <w:sz w:val="28"/>
          <w:szCs w:val="28"/>
        </w:rPr>
        <w:lastRenderedPageBreak/>
        <w:t xml:space="preserve">loss of vitality and enthusiasm among members of my church which makes it hard for them to commit themselves to the poor so that they can bring them the good news of Jesus. Too few ecclesiastical authorities affirm that faith in Jesus is intimately bound to this commitment.” </w:t>
      </w:r>
    </w:p>
    <w:p w:rsidR="00023382" w:rsidRPr="004E14FB" w:rsidRDefault="004E14FB" w:rsidP="003A4EB2">
      <w:pPr>
        <w:rPr>
          <w:rFonts w:ascii="Times New Roman" w:hAnsi="Times New Roman" w:cs="Times New Roman"/>
          <w:i/>
          <w:sz w:val="28"/>
          <w:szCs w:val="28"/>
        </w:rPr>
      </w:pPr>
      <w:r>
        <w:rPr>
          <w:rFonts w:ascii="Times New Roman" w:hAnsi="Times New Roman" w:cs="Times New Roman"/>
          <w:i/>
          <w:sz w:val="28"/>
          <w:szCs w:val="28"/>
        </w:rPr>
        <w:t>“</w:t>
      </w:r>
      <w:r w:rsidR="00023382" w:rsidRPr="004E14FB">
        <w:rPr>
          <w:rFonts w:ascii="Times New Roman" w:hAnsi="Times New Roman" w:cs="Times New Roman"/>
          <w:i/>
          <w:sz w:val="28"/>
          <w:szCs w:val="28"/>
        </w:rPr>
        <w:t>The people…who have so often been rejected and despised – are not God’s “poor little children”, whom we have to look after. They have a special mission to humanity and to the Church. They have a gift to convey. They help us to discover a new vision for society and for the Church. It will take decades to see all the consequences of listening to the least powerful among us and allowing ourselves to be led by them….But if the Church is to discover and live the riches that the Council offers, if what the Holy Spirit is preparing is to come to birth, something defensive, in-turned and narrow in the Church’s own vision today has to disappear. .. Perhaps we have to become humbler yet before his prayer for the unity of all Christians and all the men and women o</w:t>
      </w:r>
      <w:r>
        <w:rPr>
          <w:rFonts w:ascii="Times New Roman" w:hAnsi="Times New Roman" w:cs="Times New Roman"/>
          <w:i/>
          <w:sz w:val="28"/>
          <w:szCs w:val="28"/>
        </w:rPr>
        <w:t>f the world can be realised.”</w:t>
      </w:r>
    </w:p>
    <w:p w:rsidR="00023382" w:rsidRPr="004E14FB" w:rsidRDefault="004E14FB" w:rsidP="003A4EB2">
      <w:pPr>
        <w:rPr>
          <w:rFonts w:ascii="Times New Roman" w:hAnsi="Times New Roman" w:cs="Times New Roman"/>
          <w:i/>
          <w:sz w:val="28"/>
          <w:szCs w:val="28"/>
        </w:rPr>
      </w:pPr>
      <w:r>
        <w:rPr>
          <w:rFonts w:ascii="Times New Roman" w:hAnsi="Times New Roman" w:cs="Times New Roman"/>
          <w:i/>
          <w:sz w:val="28"/>
          <w:szCs w:val="28"/>
        </w:rPr>
        <w:t>“</w:t>
      </w:r>
      <w:r w:rsidR="00023382" w:rsidRPr="004E14FB">
        <w:rPr>
          <w:rFonts w:ascii="Times New Roman" w:hAnsi="Times New Roman" w:cs="Times New Roman"/>
          <w:i/>
          <w:sz w:val="28"/>
          <w:szCs w:val="28"/>
        </w:rPr>
        <w:t xml:space="preserve">I dare to suggest that the mystery to which we are called is to live like Jesus, who became small and weak. He is hidden in those who are humiliated, in the poorest, the foolish and the weak of our societies, all those whom God has chosen to confound the intellectual and powerful of the earth – and also, it has to be </w:t>
      </w:r>
      <w:r>
        <w:rPr>
          <w:rFonts w:ascii="Times New Roman" w:hAnsi="Times New Roman" w:cs="Times New Roman"/>
          <w:i/>
          <w:sz w:val="28"/>
          <w:szCs w:val="28"/>
        </w:rPr>
        <w:t>said, of the Church itself”</w:t>
      </w:r>
    </w:p>
    <w:p w:rsidR="006265A8" w:rsidRDefault="006265A8" w:rsidP="00F623F3">
      <w:pPr>
        <w:rPr>
          <w:rFonts w:ascii="Times New Roman" w:hAnsi="Times New Roman" w:cs="Times New Roman"/>
          <w:sz w:val="28"/>
          <w:szCs w:val="28"/>
        </w:rPr>
      </w:pPr>
      <w:r>
        <w:rPr>
          <w:rFonts w:ascii="Times New Roman" w:hAnsi="Times New Roman" w:cs="Times New Roman"/>
          <w:sz w:val="28"/>
          <w:szCs w:val="28"/>
        </w:rPr>
        <w:t>This is the hallmark of the work of SPANNED which you will see practically demonstrated this afternoon. SPANNED is not just about helping people with special needs but enabling them to ‘contribute’ to the lives of all of us, thus discovering human dignity and self-respect. When we pioneered the principle of people with learning difficulties as ‘preachers of the Word’ as long ago as 1978 – and you will see precisely how we did it then this afternoon – it was a shattering experience for so many people and yet such an encouraging and inspiring one. Much of this ‘preaching’ or ‘contribution’ is done without words.</w:t>
      </w:r>
    </w:p>
    <w:p w:rsidR="00971F2D" w:rsidRPr="004D7CF7" w:rsidRDefault="006265A8" w:rsidP="00971F2D">
      <w:pPr>
        <w:rPr>
          <w:rFonts w:ascii="Times New Roman" w:hAnsi="Times New Roman" w:cs="Times New Roman"/>
          <w:i/>
          <w:sz w:val="28"/>
          <w:szCs w:val="28"/>
        </w:rPr>
      </w:pPr>
      <w:r>
        <w:rPr>
          <w:rFonts w:ascii="Times New Roman" w:hAnsi="Times New Roman" w:cs="Times New Roman"/>
          <w:sz w:val="28"/>
          <w:szCs w:val="28"/>
        </w:rPr>
        <w:t>The liturgy is also a very powerful means of preaching – people may come to a baptism, wedding, funeral or some festival who have never been in a church before. How the liturgy of that particular event is carried out, especially if courteous steps are taken to include them, can have a great effect, and certainly ‘intrigue’ them. This is particularly the case where children are involved. The Vatican</w:t>
      </w:r>
      <w:r w:rsidR="00691359">
        <w:rPr>
          <w:rFonts w:ascii="Times New Roman" w:hAnsi="Times New Roman" w:cs="Times New Roman"/>
          <w:sz w:val="28"/>
          <w:szCs w:val="28"/>
        </w:rPr>
        <w:t xml:space="preserve"> </w:t>
      </w:r>
      <w:r>
        <w:rPr>
          <w:rFonts w:ascii="Times New Roman" w:hAnsi="Times New Roman" w:cs="Times New Roman"/>
          <w:sz w:val="28"/>
          <w:szCs w:val="28"/>
        </w:rPr>
        <w:t>Council promoted what it called “active participation in the liturgy”</w:t>
      </w:r>
      <w:r w:rsidR="00691359">
        <w:rPr>
          <w:rFonts w:ascii="Times New Roman" w:hAnsi="Times New Roman" w:cs="Times New Roman"/>
          <w:sz w:val="28"/>
          <w:szCs w:val="28"/>
        </w:rPr>
        <w:t xml:space="preserve">, and it is through this participation that we come to see the meaning of what we </w:t>
      </w:r>
      <w:r w:rsidR="00691359">
        <w:rPr>
          <w:rFonts w:ascii="Times New Roman" w:hAnsi="Times New Roman" w:cs="Times New Roman"/>
          <w:sz w:val="28"/>
          <w:szCs w:val="28"/>
        </w:rPr>
        <w:lastRenderedPageBreak/>
        <w:t>profess and proclaim. This is especially true of children. In a similar fashion to the work carried out by SPANNED, we are not in the business of ‘entertainment’ or helping them or anyone to ‘get something out of’ their acts of worship but of encouraging them to speak the word, live the actions and be the ‘preachers’ themselves. Many people have come to an appreciation of a life of faith through the faith and prayer of their children.</w:t>
      </w:r>
      <w:r w:rsidR="00971F2D">
        <w:rPr>
          <w:rFonts w:ascii="Times New Roman" w:hAnsi="Times New Roman" w:cs="Times New Roman"/>
          <w:sz w:val="28"/>
          <w:szCs w:val="28"/>
        </w:rPr>
        <w:t xml:space="preserve"> What we are doing as preachers – and I do mean all of us – is so often no more than creating the opportunity, or ‘facilitating’ as we may call it, for the Lord to do what he needs to do. Then don’t be surprised if he does it! The bringing of people together for all sorts of occasions can be the means of this happening. Don’t disparage your Christmas Fair or summer barbecue or the odd play put on by your young people. What is important is not withdrawing from the world but engaging in it, understanding it rather than vilifying it, as Our Lord says, being ‘in the world but not of the world’. The preacher has to know how his audience think and how they live their lives. He or she must not be apart from that; otherwise their message will have no significance. Here is an example. (</w:t>
      </w:r>
      <w:r w:rsidR="00971F2D" w:rsidRPr="004D7CF7">
        <w:rPr>
          <w:rFonts w:ascii="Times New Roman" w:hAnsi="Times New Roman" w:cs="Times New Roman"/>
          <w:i/>
          <w:sz w:val="28"/>
          <w:szCs w:val="28"/>
        </w:rPr>
        <w:t>Give the background to “Mother Mary” and show the DVD of the first three songs. This was a serious attempt at evangelisation, at communicating the message in an entirely different way, and the first thing was to demonstrate that we had actually seen and understand how this modern life was making people really feel.</w:t>
      </w:r>
      <w:r w:rsidR="00971F2D">
        <w:rPr>
          <w:rFonts w:ascii="Times New Roman" w:hAnsi="Times New Roman" w:cs="Times New Roman"/>
          <w:i/>
          <w:sz w:val="28"/>
          <w:szCs w:val="28"/>
        </w:rPr>
        <w:t>)</w:t>
      </w:r>
    </w:p>
    <w:p w:rsidR="00023382" w:rsidRPr="00CC0C0E" w:rsidRDefault="00691359" w:rsidP="00F623F3">
      <w:pPr>
        <w:rPr>
          <w:rFonts w:ascii="Times New Roman" w:hAnsi="Times New Roman" w:cs="Times New Roman"/>
          <w:sz w:val="28"/>
          <w:szCs w:val="28"/>
        </w:rPr>
      </w:pPr>
      <w:r>
        <w:rPr>
          <w:rFonts w:ascii="Times New Roman" w:hAnsi="Times New Roman" w:cs="Times New Roman"/>
          <w:sz w:val="28"/>
          <w:szCs w:val="28"/>
        </w:rPr>
        <w:t xml:space="preserve">Three years ago we undertook a project here called ‘The Servant Church’. The idea was to try to see what sort of ‘church’ Jesus envisaged and how, through the centuries, that church had not as yet been realised. We concluded that the Church of Christ would first and foremost have to be a church of service, after the example of him who came not to be serve but to serve. </w:t>
      </w:r>
      <w:r w:rsidR="00023382" w:rsidRPr="00CC0C0E">
        <w:rPr>
          <w:rFonts w:ascii="Times New Roman" w:hAnsi="Times New Roman" w:cs="Times New Roman"/>
          <w:sz w:val="28"/>
          <w:szCs w:val="28"/>
        </w:rPr>
        <w:t>So what does it take to be a ‘servant’? What would make anyone want to ‘serve’ another person</w:t>
      </w:r>
      <w:r w:rsidR="003D4E03">
        <w:rPr>
          <w:rFonts w:ascii="Times New Roman" w:hAnsi="Times New Roman" w:cs="Times New Roman"/>
          <w:sz w:val="28"/>
          <w:szCs w:val="28"/>
        </w:rPr>
        <w:t>?</w:t>
      </w:r>
      <w:r w:rsidR="00023382" w:rsidRPr="00CC0C0E">
        <w:rPr>
          <w:rFonts w:ascii="Times New Roman" w:hAnsi="Times New Roman" w:cs="Times New Roman"/>
          <w:sz w:val="28"/>
          <w:szCs w:val="28"/>
        </w:rPr>
        <w:t xml:space="preserve"> To ‘serve’ does not mean to be ‘subservient’, namely to subjugate yourself to the will and whim of another. The only reason you might want to serve someone else is that impact they have had on you, the respect and love they have engendered in you. Often this springs from a sense of appreciation of what they have done and are doing for you. As </w:t>
      </w:r>
      <w:r w:rsidR="000B7BAA" w:rsidRPr="00CC0C0E">
        <w:rPr>
          <w:rFonts w:ascii="Times New Roman" w:hAnsi="Times New Roman" w:cs="Times New Roman"/>
          <w:sz w:val="28"/>
          <w:szCs w:val="28"/>
        </w:rPr>
        <w:t>St. Augustine</w:t>
      </w:r>
      <w:r w:rsidR="00023382" w:rsidRPr="00CC0C0E">
        <w:rPr>
          <w:rFonts w:ascii="Times New Roman" w:hAnsi="Times New Roman" w:cs="Times New Roman"/>
          <w:sz w:val="28"/>
          <w:szCs w:val="28"/>
        </w:rPr>
        <w:t xml:space="preserve"> once said: ‘he who has loved me, has made me lovable’. We will only be a servant Church when we have discovered once again or maybe even for the very first time, the person of our Saviour precisely as our Saviour and Lord, and found within ourselves a desire to love and honour him. This is not dependent on the teachings of popes and bishops, but comes from the heart and soul of each individual who lives in community with others who are of a similar mind and heart depending on their </w:t>
      </w:r>
      <w:r w:rsidR="00023382" w:rsidRPr="00CC0C0E">
        <w:rPr>
          <w:rFonts w:ascii="Times New Roman" w:hAnsi="Times New Roman" w:cs="Times New Roman"/>
          <w:sz w:val="28"/>
          <w:szCs w:val="28"/>
        </w:rPr>
        <w:lastRenderedPageBreak/>
        <w:t>personal and social circumstances and who are willing to place themselves as the ‘disposal’ of  this Lord without fear.</w:t>
      </w:r>
    </w:p>
    <w:p w:rsidR="003D4E03" w:rsidRDefault="003D4E03" w:rsidP="00A12852">
      <w:pPr>
        <w:rPr>
          <w:rFonts w:ascii="Times New Roman" w:hAnsi="Times New Roman" w:cs="Times New Roman"/>
          <w:i/>
          <w:iCs/>
          <w:sz w:val="28"/>
          <w:szCs w:val="28"/>
        </w:rPr>
      </w:pPr>
      <w:r>
        <w:rPr>
          <w:rFonts w:ascii="Times New Roman" w:hAnsi="Times New Roman" w:cs="Times New Roman"/>
          <w:iCs/>
          <w:sz w:val="28"/>
          <w:szCs w:val="28"/>
        </w:rPr>
        <w:t>Fr.</w:t>
      </w:r>
      <w:r w:rsidR="000B7BAA">
        <w:rPr>
          <w:rFonts w:ascii="Times New Roman" w:hAnsi="Times New Roman" w:cs="Times New Roman"/>
          <w:iCs/>
          <w:sz w:val="28"/>
          <w:szCs w:val="28"/>
        </w:rPr>
        <w:t xml:space="preserve"> </w:t>
      </w:r>
      <w:r>
        <w:rPr>
          <w:rFonts w:ascii="Times New Roman" w:hAnsi="Times New Roman" w:cs="Times New Roman"/>
          <w:iCs/>
          <w:sz w:val="28"/>
          <w:szCs w:val="28"/>
        </w:rPr>
        <w:t>Hans Kung, one of the great ‘minds’ of the last century, put it thus in his last book as he calls it, “Can we save the Catholic Church?” “</w:t>
      </w:r>
      <w:r w:rsidR="00023382" w:rsidRPr="004E14FB">
        <w:rPr>
          <w:rFonts w:ascii="Times New Roman" w:hAnsi="Times New Roman" w:cs="Times New Roman"/>
          <w:i/>
          <w:iCs/>
          <w:sz w:val="28"/>
          <w:szCs w:val="28"/>
        </w:rPr>
        <w:t xml:space="preserve">Everywhere I go, I meet deeply committed people in parishes and hospitals, schools and charitable institutions, who in their practical day-to-day involvement in church life </w:t>
      </w:r>
      <w:r w:rsidR="00480459">
        <w:rPr>
          <w:rFonts w:ascii="Times New Roman" w:hAnsi="Times New Roman" w:cs="Times New Roman"/>
          <w:i/>
          <w:iCs/>
          <w:sz w:val="28"/>
          <w:szCs w:val="28"/>
        </w:rPr>
        <w:t xml:space="preserve">are following in the footsteps </w:t>
      </w:r>
      <w:r w:rsidR="00023382" w:rsidRPr="004E14FB">
        <w:rPr>
          <w:rFonts w:ascii="Times New Roman" w:hAnsi="Times New Roman" w:cs="Times New Roman"/>
          <w:i/>
          <w:iCs/>
          <w:sz w:val="28"/>
          <w:szCs w:val="28"/>
        </w:rPr>
        <w:t>and in the spirit of the man from Nazareth. They are people who – notwithstanding their personal foibles – do much good for their neighbours and for the community, both within and without the boundaries of the Catholic Church. All over the world, I have met clergy working on the frontline, wearing themselves out in the service of others. I see innumerable men and women who offer support to young and old, to poor and sick people, to those who have been given a raw deal in life, to those who suffer under their own failures. This is not an idealistic vision of the Church or a mere Utopian projection, but an empirical fact that is confirmed by many other Catholics and Christians generally, and that explains why they, too, do not wish to leave or do away with the Church. And this is the Church with which I can still identify: the global community of committed believers, a community that extends beyond the narrow boundaries of individual denominations. This community of faith is the true Church.</w:t>
      </w:r>
      <w:r>
        <w:rPr>
          <w:rFonts w:ascii="Times New Roman" w:hAnsi="Times New Roman" w:cs="Times New Roman"/>
          <w:i/>
          <w:iCs/>
          <w:sz w:val="28"/>
          <w:szCs w:val="28"/>
        </w:rPr>
        <w:t xml:space="preserve">”. </w:t>
      </w:r>
    </w:p>
    <w:p w:rsidR="00971F2D" w:rsidRDefault="00971F2D" w:rsidP="00A12852">
      <w:pPr>
        <w:rPr>
          <w:rFonts w:ascii="Times New Roman" w:hAnsi="Times New Roman" w:cs="Times New Roman"/>
          <w:iCs/>
          <w:sz w:val="28"/>
          <w:szCs w:val="28"/>
        </w:rPr>
      </w:pPr>
      <w:r>
        <w:rPr>
          <w:rFonts w:ascii="Times New Roman" w:hAnsi="Times New Roman" w:cs="Times New Roman"/>
          <w:iCs/>
          <w:sz w:val="28"/>
          <w:szCs w:val="28"/>
        </w:rPr>
        <w:t>Yesterday, our beloved Bishop Malcolm, when speaking at Westminster Cathedral on the occasion of the 800</w:t>
      </w:r>
      <w:r w:rsidRPr="00971F2D">
        <w:rPr>
          <w:rFonts w:ascii="Times New Roman" w:hAnsi="Times New Roman" w:cs="Times New Roman"/>
          <w:iCs/>
          <w:sz w:val="28"/>
          <w:szCs w:val="28"/>
          <w:vertAlign w:val="superscript"/>
        </w:rPr>
        <w:t>th</w:t>
      </w:r>
      <w:r>
        <w:rPr>
          <w:rFonts w:ascii="Times New Roman" w:hAnsi="Times New Roman" w:cs="Times New Roman"/>
          <w:iCs/>
          <w:sz w:val="28"/>
          <w:szCs w:val="28"/>
        </w:rPr>
        <w:t xml:space="preserve"> anniversary of the Dominican Order and the feast of </w:t>
      </w:r>
      <w:r w:rsidR="000B7BAA">
        <w:rPr>
          <w:rFonts w:ascii="Times New Roman" w:hAnsi="Times New Roman" w:cs="Times New Roman"/>
          <w:iCs/>
          <w:sz w:val="28"/>
          <w:szCs w:val="28"/>
        </w:rPr>
        <w:t>St. Catherine</w:t>
      </w:r>
      <w:r>
        <w:rPr>
          <w:rFonts w:ascii="Times New Roman" w:hAnsi="Times New Roman" w:cs="Times New Roman"/>
          <w:iCs/>
          <w:sz w:val="28"/>
          <w:szCs w:val="28"/>
        </w:rPr>
        <w:t xml:space="preserve"> of Siena, quoted her words: “do what God has meant you to do and you will set the world on fire”. So dear friends don’t douse the flame that burns in you or may once have and is now no more than a flicker – ‘fan into a flame the gift I first gave you’ says </w:t>
      </w:r>
      <w:r w:rsidR="000B7BAA">
        <w:rPr>
          <w:rFonts w:ascii="Times New Roman" w:hAnsi="Times New Roman" w:cs="Times New Roman"/>
          <w:iCs/>
          <w:sz w:val="28"/>
          <w:szCs w:val="28"/>
        </w:rPr>
        <w:t>St. Paul</w:t>
      </w:r>
      <w:r>
        <w:rPr>
          <w:rFonts w:ascii="Times New Roman" w:hAnsi="Times New Roman" w:cs="Times New Roman"/>
          <w:iCs/>
          <w:sz w:val="28"/>
          <w:szCs w:val="28"/>
        </w:rPr>
        <w:t xml:space="preserve">.  So let’s not waste our love and energy getting angry at a church that disappoints us or we think continually gets things wrong – it always has and probably always will. Realise that we are all called to be the church, to make the servant church of Jesus Christ in the way that he wants, and </w:t>
      </w:r>
      <w:r w:rsidR="005B1163">
        <w:rPr>
          <w:rFonts w:ascii="Times New Roman" w:hAnsi="Times New Roman" w:cs="Times New Roman"/>
          <w:iCs/>
          <w:sz w:val="28"/>
          <w:szCs w:val="28"/>
        </w:rPr>
        <w:t>that each of us is to be</w:t>
      </w:r>
      <w:r>
        <w:rPr>
          <w:rFonts w:ascii="Times New Roman" w:hAnsi="Times New Roman" w:cs="Times New Roman"/>
          <w:iCs/>
          <w:sz w:val="28"/>
          <w:szCs w:val="28"/>
        </w:rPr>
        <w:t xml:space="preserve"> that ‘</w:t>
      </w:r>
      <w:r w:rsidR="005B1163">
        <w:rPr>
          <w:rFonts w:ascii="Times New Roman" w:hAnsi="Times New Roman" w:cs="Times New Roman"/>
          <w:iCs/>
          <w:sz w:val="28"/>
          <w:szCs w:val="28"/>
        </w:rPr>
        <w:t>preacher of truth in my own plac</w:t>
      </w:r>
      <w:r>
        <w:rPr>
          <w:rFonts w:ascii="Times New Roman" w:hAnsi="Times New Roman" w:cs="Times New Roman"/>
          <w:iCs/>
          <w:sz w:val="28"/>
          <w:szCs w:val="28"/>
        </w:rPr>
        <w:t>e, even while not intending it’</w:t>
      </w:r>
      <w:r w:rsidR="005B1163">
        <w:rPr>
          <w:rFonts w:ascii="Times New Roman" w:hAnsi="Times New Roman" w:cs="Times New Roman"/>
          <w:iCs/>
          <w:sz w:val="28"/>
          <w:szCs w:val="28"/>
        </w:rPr>
        <w:t xml:space="preserve"> as Cardinal Newman says, because we have allowed him to be our Lord, our God and we know why we need him to be our Savi</w:t>
      </w:r>
      <w:r>
        <w:rPr>
          <w:rFonts w:ascii="Times New Roman" w:hAnsi="Times New Roman" w:cs="Times New Roman"/>
          <w:iCs/>
          <w:sz w:val="28"/>
          <w:szCs w:val="28"/>
        </w:rPr>
        <w:t>our.</w:t>
      </w:r>
      <w:r w:rsidR="005C118C">
        <w:rPr>
          <w:rFonts w:ascii="Times New Roman" w:hAnsi="Times New Roman" w:cs="Times New Roman"/>
          <w:iCs/>
          <w:sz w:val="28"/>
          <w:szCs w:val="28"/>
        </w:rPr>
        <w:t xml:space="preserve"> You have been preaching the word already for so long, and you probably didn’t realise that you were doing it, so keep doing </w:t>
      </w:r>
      <w:r w:rsidR="00480459">
        <w:rPr>
          <w:rFonts w:ascii="Times New Roman" w:hAnsi="Times New Roman" w:cs="Times New Roman"/>
          <w:iCs/>
          <w:sz w:val="28"/>
          <w:szCs w:val="28"/>
        </w:rPr>
        <w:t>it and may the God of peace be</w:t>
      </w:r>
      <w:r w:rsidR="005C118C">
        <w:rPr>
          <w:rFonts w:ascii="Times New Roman" w:hAnsi="Times New Roman" w:cs="Times New Roman"/>
          <w:iCs/>
          <w:sz w:val="28"/>
          <w:szCs w:val="28"/>
        </w:rPr>
        <w:t xml:space="preserve"> with you.</w:t>
      </w:r>
    </w:p>
    <w:p w:rsidR="00023382" w:rsidRDefault="003D4E03" w:rsidP="00A12852">
      <w:pPr>
        <w:rPr>
          <w:rFonts w:ascii="Times New Roman" w:hAnsi="Times New Roman" w:cs="Times New Roman"/>
          <w:i/>
          <w:iCs/>
          <w:sz w:val="28"/>
          <w:szCs w:val="28"/>
        </w:rPr>
      </w:pPr>
      <w:r>
        <w:rPr>
          <w:rFonts w:ascii="Times New Roman" w:hAnsi="Times New Roman" w:cs="Times New Roman"/>
          <w:iCs/>
          <w:sz w:val="28"/>
          <w:szCs w:val="28"/>
        </w:rPr>
        <w:lastRenderedPageBreak/>
        <w:t>From a personal point of view, I have always found great inspiration and direction from the words of the worker priest, He</w:t>
      </w:r>
      <w:r w:rsidR="005B1163">
        <w:rPr>
          <w:rFonts w:ascii="Times New Roman" w:hAnsi="Times New Roman" w:cs="Times New Roman"/>
          <w:iCs/>
          <w:sz w:val="28"/>
          <w:szCs w:val="28"/>
        </w:rPr>
        <w:t xml:space="preserve">nri Perrin, written in Paris in </w:t>
      </w:r>
      <w:r>
        <w:rPr>
          <w:rFonts w:ascii="Times New Roman" w:hAnsi="Times New Roman" w:cs="Times New Roman"/>
          <w:iCs/>
          <w:sz w:val="28"/>
          <w:szCs w:val="28"/>
        </w:rPr>
        <w:t>1944</w:t>
      </w:r>
      <w:r w:rsidR="000B7BAA">
        <w:rPr>
          <w:rFonts w:ascii="Times New Roman" w:hAnsi="Times New Roman" w:cs="Times New Roman"/>
          <w:iCs/>
          <w:sz w:val="28"/>
          <w:szCs w:val="28"/>
        </w:rPr>
        <w:t xml:space="preserve"> </w:t>
      </w:r>
      <w:r>
        <w:rPr>
          <w:rFonts w:ascii="Times New Roman" w:hAnsi="Times New Roman" w:cs="Times New Roman"/>
          <w:iCs/>
          <w:sz w:val="28"/>
          <w:szCs w:val="28"/>
        </w:rPr>
        <w:t>which I put on my ordination cards 41 years ago:</w:t>
      </w:r>
      <w:r w:rsidR="00023382" w:rsidRPr="004E14FB">
        <w:rPr>
          <w:rFonts w:ascii="Times New Roman" w:hAnsi="Times New Roman" w:cs="Times New Roman"/>
          <w:i/>
          <w:iCs/>
          <w:sz w:val="28"/>
          <w:szCs w:val="28"/>
        </w:rPr>
        <w:t xml:space="preserve"> </w:t>
      </w:r>
    </w:p>
    <w:p w:rsidR="003D4E03" w:rsidRPr="004E14FB" w:rsidRDefault="003D4E03" w:rsidP="00A12852">
      <w:pPr>
        <w:rPr>
          <w:rFonts w:ascii="Times New Roman" w:hAnsi="Times New Roman" w:cs="Times New Roman"/>
          <w:b/>
          <w:bCs/>
          <w:i/>
          <w:iCs/>
          <w:sz w:val="28"/>
          <w:szCs w:val="28"/>
        </w:rPr>
      </w:pPr>
      <w:r>
        <w:rPr>
          <w:rFonts w:ascii="Times New Roman" w:hAnsi="Times New Roman" w:cs="Times New Roman"/>
          <w:i/>
          <w:iCs/>
          <w:sz w:val="28"/>
          <w:szCs w:val="28"/>
        </w:rPr>
        <w:t>“There’s no solution for us to contribute except to give the utmost play to our lives and to dedicate ourselves to the human adventure according to the rules traced out for us by Christ: give, give and give again and never stop. Christ’s love is a personal love and I have felt its burning touch. Who could give me greater love than this? How could I love someone with another love? This revelation should be a source of constant joy and strength and trust – ‘good news’ that fills us with delight.”</w:t>
      </w:r>
    </w:p>
    <w:p w:rsidR="00023382" w:rsidRDefault="002773D3" w:rsidP="00A12852">
      <w:pPr>
        <w:rPr>
          <w:rFonts w:ascii="Times New Roman" w:hAnsi="Times New Roman" w:cs="Times New Roman"/>
          <w:b/>
          <w:sz w:val="28"/>
          <w:szCs w:val="28"/>
          <w:u w:val="single"/>
        </w:rPr>
      </w:pPr>
      <w:r>
        <w:rPr>
          <w:rFonts w:ascii="Times New Roman" w:hAnsi="Times New Roman" w:cs="Times New Roman"/>
          <w:b/>
          <w:sz w:val="28"/>
          <w:szCs w:val="28"/>
          <w:u w:val="single"/>
        </w:rPr>
        <w:t>Session 3</w:t>
      </w:r>
    </w:p>
    <w:p w:rsidR="002773D3" w:rsidRDefault="002773D3" w:rsidP="00A12852">
      <w:pPr>
        <w:rPr>
          <w:rFonts w:ascii="Times New Roman" w:hAnsi="Times New Roman" w:cs="Times New Roman"/>
          <w:sz w:val="28"/>
          <w:szCs w:val="28"/>
        </w:rPr>
      </w:pPr>
      <w:r>
        <w:rPr>
          <w:rFonts w:ascii="Times New Roman" w:hAnsi="Times New Roman" w:cs="Times New Roman"/>
          <w:sz w:val="28"/>
          <w:szCs w:val="28"/>
        </w:rPr>
        <w:t>This is a practical demonstration of how to ‘preach’ the word by telling the very same story in five different ways. The story is how God created the world and how his creatures rejected him:</w:t>
      </w:r>
    </w:p>
    <w:p w:rsidR="002773D3" w:rsidRDefault="002773D3" w:rsidP="00A12852">
      <w:pPr>
        <w:rPr>
          <w:rFonts w:ascii="Times New Roman" w:hAnsi="Times New Roman" w:cs="Times New Roman"/>
          <w:sz w:val="28"/>
          <w:szCs w:val="28"/>
        </w:rPr>
      </w:pPr>
      <w:r>
        <w:rPr>
          <w:rFonts w:ascii="Times New Roman" w:hAnsi="Times New Roman" w:cs="Times New Roman"/>
          <w:i/>
          <w:sz w:val="28"/>
          <w:szCs w:val="28"/>
        </w:rPr>
        <w:t xml:space="preserve">Easter Vigil – </w:t>
      </w:r>
      <w:r>
        <w:rPr>
          <w:rFonts w:ascii="Times New Roman" w:hAnsi="Times New Roman" w:cs="Times New Roman"/>
          <w:sz w:val="28"/>
          <w:szCs w:val="28"/>
        </w:rPr>
        <w:t>this is a piece of choral speaking for six voices and has been used to replace the endless readings we normally have at the Easter Vigil. It is short, sharp, and very dramatic</w:t>
      </w:r>
    </w:p>
    <w:p w:rsidR="002773D3" w:rsidRDefault="002773D3" w:rsidP="00A12852">
      <w:pPr>
        <w:rPr>
          <w:rFonts w:ascii="Times New Roman" w:hAnsi="Times New Roman" w:cs="Times New Roman"/>
          <w:sz w:val="28"/>
          <w:szCs w:val="28"/>
        </w:rPr>
      </w:pPr>
      <w:r>
        <w:rPr>
          <w:rFonts w:ascii="Times New Roman" w:hAnsi="Times New Roman" w:cs="Times New Roman"/>
          <w:i/>
          <w:sz w:val="28"/>
          <w:szCs w:val="28"/>
        </w:rPr>
        <w:t xml:space="preserve">Creation – </w:t>
      </w:r>
      <w:r>
        <w:rPr>
          <w:rFonts w:ascii="Times New Roman" w:hAnsi="Times New Roman" w:cs="Times New Roman"/>
          <w:sz w:val="28"/>
          <w:szCs w:val="28"/>
        </w:rPr>
        <w:t xml:space="preserve">the method of using mime and music to accompany the words of scripture by people with learning difficulties was pioneered in the chapel of Mount </w:t>
      </w:r>
      <w:r w:rsidR="000B7BAA">
        <w:rPr>
          <w:rFonts w:ascii="Times New Roman" w:hAnsi="Times New Roman" w:cs="Times New Roman"/>
          <w:sz w:val="28"/>
          <w:szCs w:val="28"/>
        </w:rPr>
        <w:t>St. Mary’s</w:t>
      </w:r>
      <w:r>
        <w:rPr>
          <w:rFonts w:ascii="Times New Roman" w:hAnsi="Times New Roman" w:cs="Times New Roman"/>
          <w:sz w:val="28"/>
          <w:szCs w:val="28"/>
        </w:rPr>
        <w:t xml:space="preserve"> College, </w:t>
      </w:r>
      <w:proofErr w:type="spellStart"/>
      <w:r>
        <w:rPr>
          <w:rFonts w:ascii="Times New Roman" w:hAnsi="Times New Roman" w:cs="Times New Roman"/>
          <w:sz w:val="28"/>
          <w:szCs w:val="28"/>
        </w:rPr>
        <w:t>Spinkhill</w:t>
      </w:r>
      <w:proofErr w:type="spellEnd"/>
      <w:r>
        <w:rPr>
          <w:rFonts w:ascii="Times New Roman" w:hAnsi="Times New Roman" w:cs="Times New Roman"/>
          <w:sz w:val="28"/>
          <w:szCs w:val="28"/>
        </w:rPr>
        <w:t xml:space="preserve"> at the end of August in 1978. Here the Hinckley Sunshine Club present the story, using the words of David </w:t>
      </w:r>
      <w:proofErr w:type="spellStart"/>
      <w:r>
        <w:rPr>
          <w:rFonts w:ascii="Times New Roman" w:hAnsi="Times New Roman" w:cs="Times New Roman"/>
          <w:sz w:val="28"/>
          <w:szCs w:val="28"/>
        </w:rPr>
        <w:t>Kossoff</w:t>
      </w:r>
      <w:proofErr w:type="spellEnd"/>
      <w:r>
        <w:rPr>
          <w:rFonts w:ascii="Times New Roman" w:hAnsi="Times New Roman" w:cs="Times New Roman"/>
          <w:sz w:val="28"/>
          <w:szCs w:val="28"/>
        </w:rPr>
        <w:t xml:space="preserve"> (from “Bible Stories”) and the music of the Largo from Dvorak’s ‘New World Symphony’</w:t>
      </w:r>
    </w:p>
    <w:p w:rsidR="002773D3" w:rsidRDefault="002773D3" w:rsidP="00A12852">
      <w:pPr>
        <w:rPr>
          <w:rFonts w:ascii="Times New Roman" w:hAnsi="Times New Roman" w:cs="Times New Roman"/>
          <w:sz w:val="28"/>
          <w:szCs w:val="28"/>
        </w:rPr>
      </w:pPr>
      <w:r>
        <w:rPr>
          <w:rFonts w:ascii="Times New Roman" w:hAnsi="Times New Roman" w:cs="Times New Roman"/>
          <w:i/>
          <w:sz w:val="28"/>
          <w:szCs w:val="28"/>
        </w:rPr>
        <w:t xml:space="preserve">Some Kind of Message – </w:t>
      </w:r>
      <w:r>
        <w:rPr>
          <w:rFonts w:ascii="Times New Roman" w:hAnsi="Times New Roman" w:cs="Times New Roman"/>
          <w:sz w:val="28"/>
          <w:szCs w:val="28"/>
        </w:rPr>
        <w:t>is a humorous play for children (and adults!) about how we celebrate Christmas. Two young people have a dream and wake up in heaven where they meet Archangel Michael, Archangel Gabriel (‘Gabe’) and ‘The Boss’, who gets very depressed at this time of year. The children recommend that the solution to the behaviour of their peers is to bring them ‘some kind of message’ and who better to do it only the angels themselves!</w:t>
      </w:r>
    </w:p>
    <w:p w:rsidR="002773D3" w:rsidRDefault="002773D3" w:rsidP="00A12852">
      <w:pPr>
        <w:rPr>
          <w:rFonts w:ascii="Times New Roman" w:hAnsi="Times New Roman" w:cs="Times New Roman"/>
          <w:sz w:val="28"/>
          <w:szCs w:val="28"/>
        </w:rPr>
      </w:pPr>
      <w:r>
        <w:rPr>
          <w:rFonts w:ascii="Times New Roman" w:hAnsi="Times New Roman" w:cs="Times New Roman"/>
          <w:i/>
          <w:sz w:val="28"/>
          <w:szCs w:val="28"/>
        </w:rPr>
        <w:t xml:space="preserve">Mother Mary – </w:t>
      </w:r>
      <w:r>
        <w:rPr>
          <w:rFonts w:ascii="Times New Roman" w:hAnsi="Times New Roman" w:cs="Times New Roman"/>
          <w:sz w:val="28"/>
          <w:szCs w:val="28"/>
        </w:rPr>
        <w:t xml:space="preserve">was written in 2010 as a version of the Christmas Story performed to the songs of ABBA from ‘Mama Mia’, and has been hugely successful as a means of making the word known to people who might not normally encounter Him. Here is </w:t>
      </w:r>
      <w:r w:rsidR="00963D2E">
        <w:rPr>
          <w:rFonts w:ascii="Times New Roman" w:hAnsi="Times New Roman" w:cs="Times New Roman"/>
          <w:sz w:val="28"/>
          <w:szCs w:val="28"/>
        </w:rPr>
        <w:t xml:space="preserve">and extract from the DVD of the performance </w:t>
      </w:r>
      <w:r w:rsidR="00963D2E">
        <w:rPr>
          <w:rFonts w:ascii="Times New Roman" w:hAnsi="Times New Roman" w:cs="Times New Roman"/>
          <w:sz w:val="28"/>
          <w:szCs w:val="28"/>
        </w:rPr>
        <w:lastRenderedPageBreak/>
        <w:t xml:space="preserve">in 2013 and is </w:t>
      </w:r>
      <w:r>
        <w:rPr>
          <w:rFonts w:ascii="Times New Roman" w:hAnsi="Times New Roman" w:cs="Times New Roman"/>
          <w:sz w:val="28"/>
          <w:szCs w:val="28"/>
        </w:rPr>
        <w:t xml:space="preserve">the song about God making the world and pleading not to be rejected </w:t>
      </w:r>
    </w:p>
    <w:p w:rsidR="00963D2E" w:rsidRPr="00963D2E" w:rsidRDefault="00963D2E" w:rsidP="00A12852">
      <w:pPr>
        <w:rPr>
          <w:rFonts w:ascii="Times New Roman" w:hAnsi="Times New Roman" w:cs="Times New Roman"/>
          <w:sz w:val="28"/>
          <w:szCs w:val="28"/>
        </w:rPr>
      </w:pPr>
      <w:r>
        <w:rPr>
          <w:rFonts w:ascii="Times New Roman" w:hAnsi="Times New Roman" w:cs="Times New Roman"/>
          <w:i/>
          <w:sz w:val="28"/>
          <w:szCs w:val="28"/>
        </w:rPr>
        <w:t xml:space="preserve">Dance of the Light – </w:t>
      </w:r>
      <w:r>
        <w:rPr>
          <w:rFonts w:ascii="Times New Roman" w:hAnsi="Times New Roman" w:cs="Times New Roman"/>
          <w:sz w:val="28"/>
          <w:szCs w:val="28"/>
        </w:rPr>
        <w:t>created and presented in the Millennium Year, this is the highlight of the work of SPANNED in the past 40 years. It is a version of the story of the life of Jesus ‘danced’ by a cast of 169 people, many with learning difficulties or physical disabilities, to the music of Bill Whelan’s ‘</w:t>
      </w:r>
      <w:proofErr w:type="spellStart"/>
      <w:r>
        <w:rPr>
          <w:rFonts w:ascii="Times New Roman" w:hAnsi="Times New Roman" w:cs="Times New Roman"/>
          <w:sz w:val="28"/>
          <w:szCs w:val="28"/>
        </w:rPr>
        <w:t>Riverdance</w:t>
      </w:r>
      <w:proofErr w:type="spellEnd"/>
      <w:r>
        <w:rPr>
          <w:rFonts w:ascii="Times New Roman" w:hAnsi="Times New Roman" w:cs="Times New Roman"/>
          <w:sz w:val="28"/>
          <w:szCs w:val="28"/>
        </w:rPr>
        <w:t xml:space="preserve">’ and ‘The Seville Suite’. This is the opening sequence where God makes the world and we see his anguish as his people turn away. </w:t>
      </w:r>
    </w:p>
    <w:p w:rsidR="002773D3" w:rsidRPr="002773D3" w:rsidRDefault="00963D2E" w:rsidP="00A12852">
      <w:pPr>
        <w:rPr>
          <w:rFonts w:ascii="Times New Roman" w:hAnsi="Times New Roman" w:cs="Times New Roman"/>
          <w:sz w:val="28"/>
          <w:szCs w:val="28"/>
        </w:rPr>
      </w:pPr>
      <w:r>
        <w:rPr>
          <w:rFonts w:ascii="Times New Roman" w:hAnsi="Times New Roman" w:cs="Times New Roman"/>
          <w:sz w:val="28"/>
          <w:szCs w:val="28"/>
        </w:rPr>
        <w:t>After the demonstration there will be time for questions before we bring the day to its conclusion. Mention will be made of SPANNED’s latest project, “The Balm of Mercy” and how to access our material from the SPANNED website.</w:t>
      </w: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5C118C" w:rsidRDefault="005C118C" w:rsidP="00841FEF">
      <w:pPr>
        <w:rPr>
          <w:rFonts w:ascii="Times New Roman" w:hAnsi="Times New Roman" w:cs="Times New Roman"/>
          <w:b/>
          <w:sz w:val="28"/>
          <w:szCs w:val="28"/>
          <w:u w:val="single"/>
        </w:rPr>
      </w:pPr>
    </w:p>
    <w:p w:rsidR="00963D2E" w:rsidRPr="009C20F8" w:rsidRDefault="00963D2E" w:rsidP="00841FEF">
      <w:pPr>
        <w:rPr>
          <w:rFonts w:ascii="Times New Roman" w:hAnsi="Times New Roman" w:cs="Times New Roman"/>
          <w:b/>
          <w:sz w:val="28"/>
          <w:szCs w:val="28"/>
          <w:u w:val="single"/>
        </w:rPr>
      </w:pPr>
      <w:r w:rsidRPr="009C20F8">
        <w:rPr>
          <w:rFonts w:ascii="Times New Roman" w:hAnsi="Times New Roman" w:cs="Times New Roman"/>
          <w:b/>
          <w:sz w:val="28"/>
          <w:szCs w:val="28"/>
          <w:u w:val="single"/>
        </w:rPr>
        <w:lastRenderedPageBreak/>
        <w:t>“Without Words…” – Bookstall</w:t>
      </w:r>
    </w:p>
    <w:p w:rsidR="00963D2E" w:rsidRDefault="00963D2E" w:rsidP="00841FEF">
      <w:pPr>
        <w:rPr>
          <w:rFonts w:ascii="Times New Roman" w:hAnsi="Times New Roman" w:cs="Times New Roman"/>
          <w:sz w:val="28"/>
          <w:szCs w:val="28"/>
        </w:rPr>
      </w:pPr>
      <w:r>
        <w:rPr>
          <w:rFonts w:ascii="Times New Roman" w:hAnsi="Times New Roman" w:cs="Times New Roman"/>
          <w:sz w:val="28"/>
          <w:szCs w:val="28"/>
        </w:rPr>
        <w:t>At our bookstall you may purchase any one of the following:</w:t>
      </w:r>
    </w:p>
    <w:p w:rsidR="00963D2E" w:rsidRDefault="00963D2E" w:rsidP="00841FEF">
      <w:pPr>
        <w:rPr>
          <w:rFonts w:ascii="Times New Roman" w:hAnsi="Times New Roman" w:cs="Times New Roman"/>
          <w:sz w:val="28"/>
          <w:szCs w:val="28"/>
        </w:rPr>
      </w:pPr>
      <w:r w:rsidRPr="00963D2E">
        <w:rPr>
          <w:rFonts w:ascii="Times New Roman" w:hAnsi="Times New Roman" w:cs="Times New Roman"/>
          <w:b/>
          <w:sz w:val="28"/>
          <w:szCs w:val="28"/>
        </w:rPr>
        <w:t>SPANNED quarterly magazine</w:t>
      </w:r>
      <w:r>
        <w:rPr>
          <w:rFonts w:ascii="Times New Roman" w:hAnsi="Times New Roman" w:cs="Times New Roman"/>
          <w:sz w:val="28"/>
          <w:szCs w:val="28"/>
        </w:rPr>
        <w:t xml:space="preserve"> - £2 a copy or a minimum subscription of £10 (to include postage)</w:t>
      </w:r>
    </w:p>
    <w:p w:rsidR="00963D2E" w:rsidRDefault="00963D2E" w:rsidP="00841FEF">
      <w:pPr>
        <w:rPr>
          <w:rFonts w:ascii="Times New Roman" w:hAnsi="Times New Roman" w:cs="Times New Roman"/>
          <w:sz w:val="28"/>
          <w:szCs w:val="28"/>
        </w:rPr>
      </w:pPr>
      <w:r>
        <w:rPr>
          <w:rFonts w:ascii="Times New Roman" w:hAnsi="Times New Roman" w:cs="Times New Roman"/>
          <w:b/>
          <w:sz w:val="28"/>
          <w:szCs w:val="28"/>
        </w:rPr>
        <w:t xml:space="preserve">Mother Mary – </w:t>
      </w:r>
      <w:r>
        <w:rPr>
          <w:rFonts w:ascii="Times New Roman" w:hAnsi="Times New Roman" w:cs="Times New Roman"/>
          <w:sz w:val="28"/>
          <w:szCs w:val="28"/>
        </w:rPr>
        <w:t>the full script and libretto of the musical - £3</w:t>
      </w:r>
    </w:p>
    <w:p w:rsidR="00963D2E" w:rsidRDefault="00963D2E" w:rsidP="00841FEF">
      <w:pPr>
        <w:rPr>
          <w:rFonts w:ascii="Times New Roman" w:hAnsi="Times New Roman" w:cs="Times New Roman"/>
          <w:sz w:val="28"/>
          <w:szCs w:val="28"/>
        </w:rPr>
      </w:pPr>
      <w:r>
        <w:rPr>
          <w:rFonts w:ascii="Times New Roman" w:hAnsi="Times New Roman" w:cs="Times New Roman"/>
          <w:b/>
          <w:sz w:val="28"/>
          <w:szCs w:val="28"/>
        </w:rPr>
        <w:t xml:space="preserve">“A Man Came…” – </w:t>
      </w:r>
      <w:r>
        <w:rPr>
          <w:rFonts w:ascii="Times New Roman" w:hAnsi="Times New Roman" w:cs="Times New Roman"/>
          <w:sz w:val="28"/>
          <w:szCs w:val="28"/>
        </w:rPr>
        <w:t>the history of SPANNED from its beginnings to 1997 - £2</w:t>
      </w:r>
    </w:p>
    <w:p w:rsidR="00963D2E" w:rsidRDefault="00963D2E" w:rsidP="00841FEF">
      <w:pPr>
        <w:rPr>
          <w:rFonts w:ascii="Times New Roman" w:hAnsi="Times New Roman" w:cs="Times New Roman"/>
          <w:sz w:val="28"/>
          <w:szCs w:val="28"/>
        </w:rPr>
      </w:pPr>
      <w:r>
        <w:rPr>
          <w:rFonts w:ascii="Times New Roman" w:hAnsi="Times New Roman" w:cs="Times New Roman"/>
          <w:b/>
          <w:sz w:val="28"/>
          <w:szCs w:val="28"/>
        </w:rPr>
        <w:t xml:space="preserve">“Farewell Dear Friend” – </w:t>
      </w:r>
      <w:r>
        <w:rPr>
          <w:rFonts w:ascii="Times New Roman" w:hAnsi="Times New Roman" w:cs="Times New Roman"/>
          <w:sz w:val="28"/>
          <w:szCs w:val="28"/>
        </w:rPr>
        <w:t>a special tribute to Bishop James McGuinness - £3</w:t>
      </w:r>
    </w:p>
    <w:p w:rsidR="00963D2E" w:rsidRDefault="00963D2E" w:rsidP="00841FEF">
      <w:pPr>
        <w:rPr>
          <w:rFonts w:ascii="Times New Roman" w:hAnsi="Times New Roman" w:cs="Times New Roman"/>
          <w:sz w:val="28"/>
          <w:szCs w:val="28"/>
        </w:rPr>
      </w:pPr>
      <w:r>
        <w:rPr>
          <w:rFonts w:ascii="Times New Roman" w:hAnsi="Times New Roman" w:cs="Times New Roman"/>
          <w:b/>
          <w:sz w:val="28"/>
          <w:szCs w:val="28"/>
        </w:rPr>
        <w:t>“Remembering Mary</w:t>
      </w:r>
      <w:r w:rsidR="000B7BAA">
        <w:rPr>
          <w:rFonts w:ascii="Times New Roman" w:hAnsi="Times New Roman" w:cs="Times New Roman"/>
          <w:b/>
          <w:sz w:val="28"/>
          <w:szCs w:val="28"/>
        </w:rPr>
        <w:t>” -</w:t>
      </w:r>
      <w:r>
        <w:rPr>
          <w:rFonts w:ascii="Times New Roman" w:hAnsi="Times New Roman" w:cs="Times New Roman"/>
          <w:b/>
          <w:sz w:val="28"/>
          <w:szCs w:val="28"/>
        </w:rPr>
        <w:t xml:space="preserve"> </w:t>
      </w:r>
      <w:r>
        <w:rPr>
          <w:rFonts w:ascii="Times New Roman" w:hAnsi="Times New Roman" w:cs="Times New Roman"/>
          <w:sz w:val="28"/>
          <w:szCs w:val="28"/>
        </w:rPr>
        <w:t>a special tribute to Mary Forryan - £2</w:t>
      </w:r>
    </w:p>
    <w:p w:rsidR="00963D2E" w:rsidRDefault="00963D2E" w:rsidP="00841FEF">
      <w:pPr>
        <w:rPr>
          <w:rFonts w:ascii="Times New Roman" w:hAnsi="Times New Roman" w:cs="Times New Roman"/>
          <w:sz w:val="28"/>
          <w:szCs w:val="28"/>
        </w:rPr>
      </w:pPr>
      <w:r>
        <w:rPr>
          <w:rFonts w:ascii="Times New Roman" w:hAnsi="Times New Roman" w:cs="Times New Roman"/>
          <w:b/>
          <w:sz w:val="28"/>
          <w:szCs w:val="28"/>
        </w:rPr>
        <w:t xml:space="preserve">“Somehow Still </w:t>
      </w:r>
      <w:proofErr w:type="gramStart"/>
      <w:r>
        <w:rPr>
          <w:rFonts w:ascii="Times New Roman" w:hAnsi="Times New Roman" w:cs="Times New Roman"/>
          <w:b/>
          <w:sz w:val="28"/>
          <w:szCs w:val="28"/>
        </w:rPr>
        <w:t>Responsible</w:t>
      </w:r>
      <w:proofErr w:type="gramEnd"/>
      <w:r>
        <w:rPr>
          <w:rFonts w:ascii="Times New Roman" w:hAnsi="Times New Roman" w:cs="Times New Roman"/>
          <w:b/>
          <w:sz w:val="28"/>
          <w:szCs w:val="28"/>
        </w:rPr>
        <w:t xml:space="preserve">” – </w:t>
      </w:r>
      <w:r>
        <w:rPr>
          <w:rFonts w:ascii="Times New Roman" w:hAnsi="Times New Roman" w:cs="Times New Roman"/>
          <w:sz w:val="28"/>
          <w:szCs w:val="28"/>
        </w:rPr>
        <w:t>a book of memorial poetry - £3</w:t>
      </w:r>
    </w:p>
    <w:p w:rsidR="00963D2E" w:rsidRDefault="00963D2E" w:rsidP="00841FEF">
      <w:pPr>
        <w:rPr>
          <w:rFonts w:ascii="Times New Roman" w:hAnsi="Times New Roman" w:cs="Times New Roman"/>
          <w:sz w:val="28"/>
          <w:szCs w:val="28"/>
        </w:rPr>
      </w:pPr>
      <w:r w:rsidRPr="00963D2E">
        <w:rPr>
          <w:rFonts w:ascii="Times New Roman" w:hAnsi="Times New Roman" w:cs="Times New Roman"/>
          <w:b/>
          <w:sz w:val="28"/>
          <w:szCs w:val="28"/>
        </w:rPr>
        <w:t>“Without Words…”</w:t>
      </w:r>
      <w:r>
        <w:rPr>
          <w:rFonts w:ascii="Times New Roman" w:hAnsi="Times New Roman" w:cs="Times New Roman"/>
          <w:b/>
          <w:sz w:val="28"/>
          <w:szCs w:val="28"/>
        </w:rPr>
        <w:t xml:space="preserve"> – </w:t>
      </w:r>
      <w:r>
        <w:rPr>
          <w:rFonts w:ascii="Times New Roman" w:hAnsi="Times New Roman" w:cs="Times New Roman"/>
          <w:sz w:val="28"/>
          <w:szCs w:val="28"/>
        </w:rPr>
        <w:t>a modern parable about how a school bully is transformed by meeting a very special young man - £1</w:t>
      </w:r>
    </w:p>
    <w:p w:rsidR="00963D2E" w:rsidRDefault="00963D2E" w:rsidP="00841FEF">
      <w:pPr>
        <w:rPr>
          <w:rFonts w:ascii="Times New Roman" w:hAnsi="Times New Roman" w:cs="Times New Roman"/>
          <w:b/>
          <w:sz w:val="28"/>
          <w:szCs w:val="28"/>
        </w:rPr>
      </w:pPr>
      <w:r w:rsidRPr="009C20F8">
        <w:rPr>
          <w:rFonts w:ascii="Times New Roman" w:hAnsi="Times New Roman" w:cs="Times New Roman"/>
          <w:b/>
          <w:sz w:val="28"/>
          <w:szCs w:val="28"/>
          <w:u w:val="single"/>
        </w:rPr>
        <w:t>On-line resources – (from our website</w:t>
      </w:r>
      <w:proofErr w:type="gramStart"/>
      <w:r w:rsidRPr="009C20F8">
        <w:rPr>
          <w:rFonts w:ascii="Times New Roman" w:hAnsi="Times New Roman" w:cs="Times New Roman"/>
          <w:b/>
          <w:sz w:val="28"/>
          <w:szCs w:val="28"/>
          <w:u w:val="single"/>
        </w:rPr>
        <w:t>)</w:t>
      </w:r>
      <w:r>
        <w:rPr>
          <w:rFonts w:ascii="Times New Roman" w:hAnsi="Times New Roman" w:cs="Times New Roman"/>
          <w:b/>
          <w:sz w:val="28"/>
          <w:szCs w:val="28"/>
        </w:rPr>
        <w:t xml:space="preserve">  </w:t>
      </w:r>
      <w:proofErr w:type="gramEnd"/>
      <w:hyperlink r:id="rId6" w:history="1">
        <w:r w:rsidRPr="00923FF8">
          <w:rPr>
            <w:rStyle w:val="Hyperlink"/>
            <w:rFonts w:ascii="Times New Roman" w:hAnsi="Times New Roman" w:cs="Times New Roman"/>
            <w:b/>
            <w:sz w:val="28"/>
            <w:szCs w:val="28"/>
          </w:rPr>
          <w:t>www.spanned.org.uk</w:t>
        </w:r>
      </w:hyperlink>
    </w:p>
    <w:p w:rsidR="00963D2E" w:rsidRDefault="009C20F8" w:rsidP="00841FEF">
      <w:pPr>
        <w:rPr>
          <w:rFonts w:ascii="Times New Roman" w:hAnsi="Times New Roman" w:cs="Times New Roman"/>
          <w:sz w:val="28"/>
          <w:szCs w:val="28"/>
        </w:rPr>
      </w:pPr>
      <w:r>
        <w:rPr>
          <w:rFonts w:ascii="Times New Roman" w:hAnsi="Times New Roman" w:cs="Times New Roman"/>
          <w:b/>
          <w:sz w:val="28"/>
          <w:szCs w:val="28"/>
        </w:rPr>
        <w:t xml:space="preserve">“Without Words…” – </w:t>
      </w:r>
      <w:r>
        <w:rPr>
          <w:rFonts w:ascii="Times New Roman" w:hAnsi="Times New Roman" w:cs="Times New Roman"/>
          <w:sz w:val="28"/>
          <w:szCs w:val="28"/>
        </w:rPr>
        <w:t>a full script of today’s presentation</w:t>
      </w:r>
    </w:p>
    <w:p w:rsidR="009C20F8" w:rsidRDefault="009C20F8" w:rsidP="00841FEF">
      <w:pPr>
        <w:rPr>
          <w:rFonts w:ascii="Times New Roman" w:hAnsi="Times New Roman" w:cs="Times New Roman"/>
          <w:sz w:val="28"/>
          <w:szCs w:val="28"/>
        </w:rPr>
      </w:pPr>
      <w:r>
        <w:rPr>
          <w:rFonts w:ascii="Times New Roman" w:hAnsi="Times New Roman" w:cs="Times New Roman"/>
          <w:b/>
          <w:sz w:val="28"/>
          <w:szCs w:val="28"/>
        </w:rPr>
        <w:t xml:space="preserve">“The Servant Church” </w:t>
      </w:r>
      <w:r w:rsidR="000B7BAA">
        <w:rPr>
          <w:rFonts w:ascii="Times New Roman" w:hAnsi="Times New Roman" w:cs="Times New Roman"/>
          <w:b/>
          <w:sz w:val="28"/>
          <w:szCs w:val="28"/>
        </w:rPr>
        <w:t xml:space="preserve">- </w:t>
      </w:r>
      <w:r w:rsidR="000B7BAA">
        <w:rPr>
          <w:rFonts w:ascii="Times New Roman" w:hAnsi="Times New Roman" w:cs="Times New Roman"/>
          <w:sz w:val="28"/>
          <w:szCs w:val="28"/>
        </w:rPr>
        <w:t>was</w:t>
      </w:r>
      <w:r>
        <w:rPr>
          <w:rFonts w:ascii="Times New Roman" w:hAnsi="Times New Roman" w:cs="Times New Roman"/>
          <w:sz w:val="28"/>
          <w:szCs w:val="28"/>
        </w:rPr>
        <w:t xml:space="preserve"> a project in Hinckley in 2013-2014, tracing the history of the church and asking could it ever be as Jesus intended it to be? </w:t>
      </w:r>
    </w:p>
    <w:p w:rsidR="00470D59" w:rsidRDefault="009C20F8" w:rsidP="00841FEF">
      <w:pPr>
        <w:rPr>
          <w:rFonts w:ascii="Times New Roman" w:hAnsi="Times New Roman" w:cs="Times New Roman"/>
          <w:sz w:val="28"/>
          <w:szCs w:val="28"/>
        </w:rPr>
      </w:pPr>
      <w:r>
        <w:rPr>
          <w:rFonts w:ascii="Times New Roman" w:hAnsi="Times New Roman" w:cs="Times New Roman"/>
          <w:b/>
          <w:sz w:val="28"/>
          <w:szCs w:val="28"/>
        </w:rPr>
        <w:t xml:space="preserve">Children’s Liturgy – </w:t>
      </w:r>
      <w:r>
        <w:rPr>
          <w:rFonts w:ascii="Times New Roman" w:hAnsi="Times New Roman" w:cs="Times New Roman"/>
          <w:sz w:val="28"/>
          <w:szCs w:val="28"/>
        </w:rPr>
        <w:t>this is a selection of Sunday Liturgies which might be presented at Mass by children</w:t>
      </w:r>
      <w:r w:rsidR="00470D59">
        <w:rPr>
          <w:rFonts w:ascii="Times New Roman" w:hAnsi="Times New Roman" w:cs="Times New Roman"/>
          <w:sz w:val="28"/>
          <w:szCs w:val="28"/>
        </w:rPr>
        <w:t xml:space="preserve"> and will need to be adapted if used</w:t>
      </w:r>
      <w:r w:rsidR="00FB7FE4">
        <w:rPr>
          <w:rFonts w:ascii="Times New Roman" w:hAnsi="Times New Roman" w:cs="Times New Roman"/>
          <w:sz w:val="28"/>
          <w:szCs w:val="28"/>
        </w:rPr>
        <w:t xml:space="preserve"> </w:t>
      </w:r>
    </w:p>
    <w:p w:rsidR="009C20F8" w:rsidRDefault="009C20F8" w:rsidP="00841FEF">
      <w:pPr>
        <w:rPr>
          <w:rFonts w:ascii="Times New Roman" w:hAnsi="Times New Roman" w:cs="Times New Roman"/>
          <w:sz w:val="28"/>
          <w:szCs w:val="28"/>
        </w:rPr>
      </w:pPr>
      <w:r>
        <w:rPr>
          <w:rFonts w:ascii="Times New Roman" w:hAnsi="Times New Roman" w:cs="Times New Roman"/>
          <w:b/>
          <w:sz w:val="28"/>
          <w:szCs w:val="28"/>
        </w:rPr>
        <w:t xml:space="preserve">SPANNED Projects – </w:t>
      </w:r>
      <w:r>
        <w:rPr>
          <w:rFonts w:ascii="Times New Roman" w:hAnsi="Times New Roman" w:cs="Times New Roman"/>
          <w:sz w:val="28"/>
          <w:szCs w:val="28"/>
        </w:rPr>
        <w:t xml:space="preserve">the full script </w:t>
      </w:r>
      <w:r w:rsidR="000B7BAA">
        <w:rPr>
          <w:rFonts w:ascii="Times New Roman" w:hAnsi="Times New Roman" w:cs="Times New Roman"/>
          <w:sz w:val="28"/>
          <w:szCs w:val="28"/>
        </w:rPr>
        <w:t>of SPANNED’s</w:t>
      </w:r>
      <w:r>
        <w:rPr>
          <w:rFonts w:ascii="Times New Roman" w:hAnsi="Times New Roman" w:cs="Times New Roman"/>
          <w:sz w:val="28"/>
          <w:szCs w:val="28"/>
        </w:rPr>
        <w:t xml:space="preserve"> major work of spiritual formation over the past few years:</w:t>
      </w:r>
    </w:p>
    <w:p w:rsidR="009C20F8" w:rsidRDefault="009C20F8" w:rsidP="00841FEF">
      <w:pPr>
        <w:rPr>
          <w:rFonts w:ascii="Times New Roman" w:hAnsi="Times New Roman" w:cs="Times New Roman"/>
          <w:i/>
          <w:sz w:val="28"/>
          <w:szCs w:val="28"/>
        </w:rPr>
      </w:pPr>
      <w:r>
        <w:rPr>
          <w:rFonts w:ascii="Times New Roman" w:hAnsi="Times New Roman" w:cs="Times New Roman"/>
          <w:i/>
          <w:sz w:val="28"/>
          <w:szCs w:val="28"/>
        </w:rPr>
        <w:t>The Story – a catechesis on the parables of Jesus</w:t>
      </w:r>
    </w:p>
    <w:p w:rsidR="009C20F8" w:rsidRDefault="009C20F8" w:rsidP="00841FEF">
      <w:pPr>
        <w:rPr>
          <w:rFonts w:ascii="Times New Roman" w:hAnsi="Times New Roman" w:cs="Times New Roman"/>
          <w:i/>
          <w:sz w:val="28"/>
          <w:szCs w:val="28"/>
        </w:rPr>
      </w:pPr>
      <w:r>
        <w:rPr>
          <w:rFonts w:ascii="Times New Roman" w:hAnsi="Times New Roman" w:cs="Times New Roman"/>
          <w:i/>
          <w:sz w:val="28"/>
          <w:szCs w:val="28"/>
        </w:rPr>
        <w:t>Saints in the making – reflecting on the stories of particular saints and how we are all called to be ‘holy’ ourselves</w:t>
      </w:r>
    </w:p>
    <w:p w:rsidR="009C20F8" w:rsidRDefault="009C20F8" w:rsidP="00841FEF">
      <w:pPr>
        <w:rPr>
          <w:rFonts w:ascii="Times New Roman" w:hAnsi="Times New Roman" w:cs="Times New Roman"/>
          <w:i/>
          <w:sz w:val="28"/>
          <w:szCs w:val="28"/>
        </w:rPr>
      </w:pPr>
      <w:r>
        <w:rPr>
          <w:rFonts w:ascii="Times New Roman" w:hAnsi="Times New Roman" w:cs="Times New Roman"/>
          <w:i/>
          <w:sz w:val="28"/>
          <w:szCs w:val="28"/>
        </w:rPr>
        <w:t>The Year of Faith – how we presented and produced material for the special Year</w:t>
      </w:r>
    </w:p>
    <w:p w:rsidR="009C20F8" w:rsidRDefault="009C20F8" w:rsidP="00841FEF">
      <w:pPr>
        <w:rPr>
          <w:rFonts w:ascii="Times New Roman" w:hAnsi="Times New Roman" w:cs="Times New Roman"/>
          <w:i/>
          <w:sz w:val="28"/>
          <w:szCs w:val="28"/>
        </w:rPr>
      </w:pPr>
      <w:r>
        <w:rPr>
          <w:rFonts w:ascii="Times New Roman" w:hAnsi="Times New Roman" w:cs="Times New Roman"/>
          <w:i/>
          <w:sz w:val="28"/>
          <w:szCs w:val="28"/>
        </w:rPr>
        <w:t>Home is a Holy Place – catechesis of the project initiated by our bishops – we were the only people to do so systematically!</w:t>
      </w:r>
    </w:p>
    <w:p w:rsidR="009C20F8" w:rsidRDefault="009C20F8" w:rsidP="00841FEF">
      <w:pPr>
        <w:rPr>
          <w:rFonts w:ascii="Times New Roman" w:hAnsi="Times New Roman" w:cs="Times New Roman"/>
          <w:i/>
          <w:sz w:val="28"/>
          <w:szCs w:val="28"/>
        </w:rPr>
      </w:pPr>
      <w:r>
        <w:rPr>
          <w:rFonts w:ascii="Times New Roman" w:hAnsi="Times New Roman" w:cs="Times New Roman"/>
          <w:i/>
          <w:sz w:val="28"/>
          <w:szCs w:val="28"/>
        </w:rPr>
        <w:t>Messengers of Joy – taken from Pope Francis’ exhortation, ‘preach the gospel and, if necessary, use words’</w:t>
      </w:r>
    </w:p>
    <w:p w:rsidR="009C20F8" w:rsidRDefault="009C20F8" w:rsidP="00841FEF">
      <w:pPr>
        <w:rPr>
          <w:rFonts w:ascii="Times New Roman" w:hAnsi="Times New Roman" w:cs="Times New Roman"/>
          <w:b/>
          <w:sz w:val="28"/>
          <w:szCs w:val="28"/>
        </w:rPr>
      </w:pPr>
      <w:r>
        <w:rPr>
          <w:rFonts w:ascii="Times New Roman" w:hAnsi="Times New Roman" w:cs="Times New Roman"/>
          <w:b/>
          <w:sz w:val="28"/>
          <w:szCs w:val="28"/>
        </w:rPr>
        <w:lastRenderedPageBreak/>
        <w:t>Drama</w:t>
      </w:r>
    </w:p>
    <w:p w:rsidR="009C20F8" w:rsidRDefault="009C20F8" w:rsidP="00841FEF">
      <w:pPr>
        <w:rPr>
          <w:rFonts w:ascii="Times New Roman" w:hAnsi="Times New Roman" w:cs="Times New Roman"/>
          <w:sz w:val="28"/>
          <w:szCs w:val="28"/>
        </w:rPr>
      </w:pPr>
      <w:r>
        <w:rPr>
          <w:rFonts w:ascii="Times New Roman" w:hAnsi="Times New Roman" w:cs="Times New Roman"/>
          <w:sz w:val="28"/>
          <w:szCs w:val="28"/>
        </w:rPr>
        <w:t>Here is a selection of scripts of specially written plays which could be used as means of ‘preaching’ or teaching’:</w:t>
      </w:r>
    </w:p>
    <w:p w:rsidR="009C20F8" w:rsidRDefault="009C20F8" w:rsidP="00841FEF">
      <w:pPr>
        <w:rPr>
          <w:rFonts w:ascii="Times New Roman" w:hAnsi="Times New Roman" w:cs="Times New Roman"/>
          <w:i/>
          <w:sz w:val="28"/>
          <w:szCs w:val="28"/>
        </w:rPr>
      </w:pPr>
      <w:r>
        <w:rPr>
          <w:rFonts w:ascii="Times New Roman" w:hAnsi="Times New Roman" w:cs="Times New Roman"/>
          <w:i/>
          <w:sz w:val="28"/>
          <w:szCs w:val="28"/>
        </w:rPr>
        <w:t>First Witnesses – an Easter play about the women at the tomb. In this format it was presented over several days in Holy Week during the liturgies, but could also be used as one piece</w:t>
      </w:r>
    </w:p>
    <w:p w:rsidR="009C20F8" w:rsidRDefault="009C20F8" w:rsidP="00841FEF">
      <w:pPr>
        <w:rPr>
          <w:rFonts w:ascii="Times New Roman" w:hAnsi="Times New Roman" w:cs="Times New Roman"/>
          <w:i/>
          <w:sz w:val="28"/>
          <w:szCs w:val="28"/>
        </w:rPr>
      </w:pPr>
      <w:r>
        <w:rPr>
          <w:rFonts w:ascii="Times New Roman" w:hAnsi="Times New Roman" w:cs="Times New Roman"/>
          <w:i/>
          <w:sz w:val="28"/>
          <w:szCs w:val="28"/>
        </w:rPr>
        <w:t>Second Chance – this Easter play concerns the disciples who abandoned Jesus and were hoping that they might be given a ‘second chance’ to put it right</w:t>
      </w:r>
    </w:p>
    <w:p w:rsidR="009C20F8" w:rsidRDefault="009C20F8" w:rsidP="00841FEF">
      <w:pPr>
        <w:rPr>
          <w:rFonts w:ascii="Times New Roman" w:hAnsi="Times New Roman" w:cs="Times New Roman"/>
          <w:i/>
          <w:sz w:val="28"/>
          <w:szCs w:val="28"/>
        </w:rPr>
      </w:pPr>
      <w:r>
        <w:rPr>
          <w:rFonts w:ascii="Times New Roman" w:hAnsi="Times New Roman" w:cs="Times New Roman"/>
          <w:i/>
          <w:sz w:val="28"/>
          <w:szCs w:val="28"/>
        </w:rPr>
        <w:t>Who Cares About Australia – was a very ambitious project in 2003 written in conjunction with a group of young people (in the dining room of a hotel in Lourdes!). It imagines a scenario where five young people offer to use their gap year (instead of going to Australia!)</w:t>
      </w:r>
      <w:r w:rsidR="00FB7FE4">
        <w:rPr>
          <w:rFonts w:ascii="Times New Roman" w:hAnsi="Times New Roman" w:cs="Times New Roman"/>
          <w:i/>
          <w:sz w:val="28"/>
          <w:szCs w:val="28"/>
        </w:rPr>
        <w:t xml:space="preserve"> to run a parish that no longer has a resident priest. It is a deeply moving and also quite possible scenario for the future</w:t>
      </w:r>
    </w:p>
    <w:p w:rsidR="00FB7FE4" w:rsidRDefault="00FB7FE4" w:rsidP="00841FEF">
      <w:pPr>
        <w:rPr>
          <w:rFonts w:ascii="Times New Roman" w:hAnsi="Times New Roman" w:cs="Times New Roman"/>
          <w:i/>
          <w:sz w:val="28"/>
          <w:szCs w:val="28"/>
        </w:rPr>
      </w:pPr>
      <w:r>
        <w:rPr>
          <w:rFonts w:ascii="Times New Roman" w:hAnsi="Times New Roman" w:cs="Times New Roman"/>
          <w:i/>
          <w:sz w:val="28"/>
          <w:szCs w:val="28"/>
        </w:rPr>
        <w:t>Dance of the Light- SPANNED’s never to be forgotten millennium presentation of Our Lord’s life in dance and movement to the music of Bill Whelan</w:t>
      </w:r>
    </w:p>
    <w:p w:rsidR="00FB7FE4" w:rsidRDefault="00FB7FE4" w:rsidP="00841FEF">
      <w:pPr>
        <w:rPr>
          <w:rFonts w:ascii="Times New Roman" w:hAnsi="Times New Roman" w:cs="Times New Roman"/>
          <w:i/>
          <w:sz w:val="28"/>
          <w:szCs w:val="28"/>
        </w:rPr>
      </w:pPr>
      <w:r>
        <w:rPr>
          <w:rFonts w:ascii="Times New Roman" w:hAnsi="Times New Roman" w:cs="Times New Roman"/>
          <w:i/>
          <w:sz w:val="28"/>
          <w:szCs w:val="28"/>
        </w:rPr>
        <w:t>Just for Love – a play specially written for Midnight Mass in 1999. In some ways it was quite outrageous, but it did get underneath the thinking of people who have no idea about God</w:t>
      </w:r>
    </w:p>
    <w:p w:rsidR="00FB7FE4" w:rsidRDefault="00FB7FE4" w:rsidP="00841FEF">
      <w:pPr>
        <w:rPr>
          <w:rFonts w:ascii="Times New Roman" w:hAnsi="Times New Roman" w:cs="Times New Roman"/>
          <w:i/>
          <w:sz w:val="28"/>
          <w:szCs w:val="28"/>
        </w:rPr>
      </w:pPr>
      <w:r>
        <w:rPr>
          <w:rFonts w:ascii="Times New Roman" w:hAnsi="Times New Roman" w:cs="Times New Roman"/>
          <w:i/>
          <w:sz w:val="28"/>
          <w:szCs w:val="28"/>
        </w:rPr>
        <w:t>Some Kind of Message – a children’s play for Christmas – two children find themselves in heaven and meet a very depressed ‘Boss’ because none of his creation ever take any notice of him!</w:t>
      </w:r>
    </w:p>
    <w:p w:rsidR="00FB7FE4" w:rsidRDefault="00FB7FE4" w:rsidP="00841FEF">
      <w:pPr>
        <w:rPr>
          <w:rFonts w:ascii="Times New Roman" w:hAnsi="Times New Roman" w:cs="Times New Roman"/>
          <w:i/>
          <w:sz w:val="28"/>
          <w:szCs w:val="28"/>
        </w:rPr>
      </w:pPr>
      <w:r>
        <w:rPr>
          <w:rFonts w:ascii="Times New Roman" w:hAnsi="Times New Roman" w:cs="Times New Roman"/>
          <w:i/>
          <w:sz w:val="28"/>
          <w:szCs w:val="28"/>
        </w:rPr>
        <w:t>‘Scrooge’ – a modern version of the traditional story written with narrators and performed by people with learning difficulties</w:t>
      </w:r>
    </w:p>
    <w:p w:rsidR="00FB7FE4" w:rsidRDefault="00FB7FE4" w:rsidP="00841FEF">
      <w:pPr>
        <w:rPr>
          <w:rFonts w:ascii="Times New Roman" w:hAnsi="Times New Roman" w:cs="Times New Roman"/>
          <w:i/>
          <w:sz w:val="28"/>
          <w:szCs w:val="28"/>
        </w:rPr>
      </w:pPr>
      <w:r>
        <w:rPr>
          <w:rFonts w:ascii="Times New Roman" w:hAnsi="Times New Roman" w:cs="Times New Roman"/>
          <w:i/>
          <w:sz w:val="28"/>
          <w:szCs w:val="28"/>
        </w:rPr>
        <w:t>The Best Jobs – Trevor is an angel fed up with being ‘passed over’ for the best jobs and having to ‘guard’ some very unappreciative children. But Michael has a big surprise for him…</w:t>
      </w:r>
    </w:p>
    <w:p w:rsidR="00FB7FE4" w:rsidRPr="009C20F8" w:rsidRDefault="00470D59" w:rsidP="00841FEF">
      <w:pPr>
        <w:rPr>
          <w:rFonts w:ascii="Times New Roman" w:hAnsi="Times New Roman" w:cs="Times New Roman"/>
          <w:i/>
          <w:sz w:val="28"/>
          <w:szCs w:val="28"/>
        </w:rPr>
      </w:pPr>
      <w:r>
        <w:rPr>
          <w:rFonts w:ascii="Times New Roman" w:hAnsi="Times New Roman" w:cs="Times New Roman"/>
          <w:i/>
          <w:sz w:val="28"/>
          <w:szCs w:val="28"/>
        </w:rPr>
        <w:t>In Service</w:t>
      </w:r>
      <w:r w:rsidR="00FB7FE4">
        <w:rPr>
          <w:rFonts w:ascii="Times New Roman" w:hAnsi="Times New Roman" w:cs="Times New Roman"/>
          <w:i/>
          <w:sz w:val="28"/>
          <w:szCs w:val="28"/>
        </w:rPr>
        <w:t xml:space="preserve"> of the Truth – a play specially written for the 250</w:t>
      </w:r>
      <w:r w:rsidR="00FB7FE4" w:rsidRPr="00FB7FE4">
        <w:rPr>
          <w:rFonts w:ascii="Times New Roman" w:hAnsi="Times New Roman" w:cs="Times New Roman"/>
          <w:i/>
          <w:sz w:val="28"/>
          <w:szCs w:val="28"/>
          <w:vertAlign w:val="superscript"/>
        </w:rPr>
        <w:t>th</w:t>
      </w:r>
      <w:r w:rsidR="00FB7FE4">
        <w:rPr>
          <w:rFonts w:ascii="Times New Roman" w:hAnsi="Times New Roman" w:cs="Times New Roman"/>
          <w:i/>
          <w:sz w:val="28"/>
          <w:szCs w:val="28"/>
        </w:rPr>
        <w:t xml:space="preserve"> anniversary of </w:t>
      </w:r>
      <w:r w:rsidR="000B7BAA">
        <w:rPr>
          <w:rFonts w:ascii="Times New Roman" w:hAnsi="Times New Roman" w:cs="Times New Roman"/>
          <w:i/>
          <w:sz w:val="28"/>
          <w:szCs w:val="28"/>
        </w:rPr>
        <w:t>St. Peter’s</w:t>
      </w:r>
      <w:bookmarkStart w:id="0" w:name="_GoBack"/>
      <w:bookmarkEnd w:id="0"/>
      <w:r w:rsidR="00FB7FE4">
        <w:rPr>
          <w:rFonts w:ascii="Times New Roman" w:hAnsi="Times New Roman" w:cs="Times New Roman"/>
          <w:i/>
          <w:sz w:val="28"/>
          <w:szCs w:val="28"/>
        </w:rPr>
        <w:t xml:space="preserve"> parish featuring the lives of Mother Teresa, Fr.</w:t>
      </w:r>
      <w:r w:rsidR="000B7BAA">
        <w:rPr>
          <w:rFonts w:ascii="Times New Roman" w:hAnsi="Times New Roman" w:cs="Times New Roman"/>
          <w:i/>
          <w:sz w:val="28"/>
          <w:szCs w:val="28"/>
        </w:rPr>
        <w:t xml:space="preserve"> </w:t>
      </w:r>
      <w:r w:rsidR="00FB7FE4">
        <w:rPr>
          <w:rFonts w:ascii="Times New Roman" w:hAnsi="Times New Roman" w:cs="Times New Roman"/>
          <w:i/>
          <w:sz w:val="28"/>
          <w:szCs w:val="28"/>
        </w:rPr>
        <w:t xml:space="preserve">Jerzy </w:t>
      </w:r>
      <w:proofErr w:type="spellStart"/>
      <w:r w:rsidR="00FB7FE4">
        <w:rPr>
          <w:rFonts w:ascii="Times New Roman" w:hAnsi="Times New Roman" w:cs="Times New Roman"/>
          <w:i/>
          <w:sz w:val="28"/>
          <w:szCs w:val="28"/>
        </w:rPr>
        <w:t>Popieluszko</w:t>
      </w:r>
      <w:proofErr w:type="spellEnd"/>
      <w:r w:rsidR="00FB7FE4">
        <w:rPr>
          <w:rFonts w:ascii="Times New Roman" w:hAnsi="Times New Roman" w:cs="Times New Roman"/>
          <w:i/>
          <w:sz w:val="28"/>
          <w:szCs w:val="28"/>
        </w:rPr>
        <w:t xml:space="preserve"> and Brother Roger</w:t>
      </w:r>
    </w:p>
    <w:sectPr w:rsidR="00FB7FE4" w:rsidRPr="009C20F8" w:rsidSect="00621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440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CC23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A20B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028E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821E2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9D74E86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D1AEC1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05C300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E43EA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542D52"/>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3E8"/>
    <w:rsid w:val="00023382"/>
    <w:rsid w:val="0003595E"/>
    <w:rsid w:val="000566B8"/>
    <w:rsid w:val="000B63E8"/>
    <w:rsid w:val="000B7BAA"/>
    <w:rsid w:val="000E01E9"/>
    <w:rsid w:val="000F0718"/>
    <w:rsid w:val="00133B26"/>
    <w:rsid w:val="001511F4"/>
    <w:rsid w:val="001A659D"/>
    <w:rsid w:val="001B6188"/>
    <w:rsid w:val="001C1FA6"/>
    <w:rsid w:val="0020680E"/>
    <w:rsid w:val="0021446C"/>
    <w:rsid w:val="00223701"/>
    <w:rsid w:val="002318A4"/>
    <w:rsid w:val="002773D3"/>
    <w:rsid w:val="00286818"/>
    <w:rsid w:val="003320F6"/>
    <w:rsid w:val="0035173F"/>
    <w:rsid w:val="003A4EB2"/>
    <w:rsid w:val="003B1156"/>
    <w:rsid w:val="003D2451"/>
    <w:rsid w:val="003D4E03"/>
    <w:rsid w:val="0041787B"/>
    <w:rsid w:val="004244C6"/>
    <w:rsid w:val="004253A6"/>
    <w:rsid w:val="00470D59"/>
    <w:rsid w:val="00474D81"/>
    <w:rsid w:val="00480459"/>
    <w:rsid w:val="004D7CF7"/>
    <w:rsid w:val="004E14FB"/>
    <w:rsid w:val="004E7909"/>
    <w:rsid w:val="00502903"/>
    <w:rsid w:val="00507D22"/>
    <w:rsid w:val="00580076"/>
    <w:rsid w:val="00597CF0"/>
    <w:rsid w:val="005B1163"/>
    <w:rsid w:val="005C118C"/>
    <w:rsid w:val="00621AB3"/>
    <w:rsid w:val="006265A8"/>
    <w:rsid w:val="006773B1"/>
    <w:rsid w:val="00691359"/>
    <w:rsid w:val="0070598D"/>
    <w:rsid w:val="00725BFB"/>
    <w:rsid w:val="007D3C8A"/>
    <w:rsid w:val="007F1A31"/>
    <w:rsid w:val="00841FEF"/>
    <w:rsid w:val="00852051"/>
    <w:rsid w:val="00863202"/>
    <w:rsid w:val="008C77E6"/>
    <w:rsid w:val="00922CEF"/>
    <w:rsid w:val="009518B1"/>
    <w:rsid w:val="00963D2E"/>
    <w:rsid w:val="00971852"/>
    <w:rsid w:val="00971F2D"/>
    <w:rsid w:val="00995212"/>
    <w:rsid w:val="009C20F8"/>
    <w:rsid w:val="009E4845"/>
    <w:rsid w:val="009E6A75"/>
    <w:rsid w:val="009F7FEC"/>
    <w:rsid w:val="00A10732"/>
    <w:rsid w:val="00A12852"/>
    <w:rsid w:val="00A154AC"/>
    <w:rsid w:val="00A23BA8"/>
    <w:rsid w:val="00A249C2"/>
    <w:rsid w:val="00A820D6"/>
    <w:rsid w:val="00AB759B"/>
    <w:rsid w:val="00BB012C"/>
    <w:rsid w:val="00BC4C2D"/>
    <w:rsid w:val="00BD4BD5"/>
    <w:rsid w:val="00C10952"/>
    <w:rsid w:val="00CC0C0E"/>
    <w:rsid w:val="00CC0E46"/>
    <w:rsid w:val="00D524C5"/>
    <w:rsid w:val="00D64C8A"/>
    <w:rsid w:val="00D9452B"/>
    <w:rsid w:val="00DB202B"/>
    <w:rsid w:val="00DC3E14"/>
    <w:rsid w:val="00DD17BF"/>
    <w:rsid w:val="00EE2D0A"/>
    <w:rsid w:val="00EF4498"/>
    <w:rsid w:val="00EF44E5"/>
    <w:rsid w:val="00F024A0"/>
    <w:rsid w:val="00F0325A"/>
    <w:rsid w:val="00F21ADA"/>
    <w:rsid w:val="00F35993"/>
    <w:rsid w:val="00F5413B"/>
    <w:rsid w:val="00F623F3"/>
    <w:rsid w:val="00FB3E2D"/>
    <w:rsid w:val="00FB65DA"/>
    <w:rsid w:val="00FB7FE4"/>
    <w:rsid w:val="00FC080D"/>
    <w:rsid w:val="00FE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45BE4754-6278-49D2-B6D1-AA79F01C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AB3"/>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1B6188"/>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B6188"/>
    <w:rPr>
      <w:rFonts w:ascii="Arial" w:hAnsi="Arial" w:cs="Arial"/>
      <w:b/>
      <w:bCs/>
      <w:kern w:val="32"/>
      <w:sz w:val="32"/>
      <w:szCs w:val="32"/>
    </w:rPr>
  </w:style>
  <w:style w:type="paragraph" w:styleId="BalloonText">
    <w:name w:val="Balloon Text"/>
    <w:basedOn w:val="Normal"/>
    <w:link w:val="BalloonTextChar"/>
    <w:uiPriority w:val="99"/>
    <w:semiHidden/>
    <w:unhideWhenUsed/>
    <w:rsid w:val="004E14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14FB"/>
    <w:rPr>
      <w:rFonts w:ascii="Tahoma" w:hAnsi="Tahoma" w:cs="Tahoma"/>
      <w:sz w:val="16"/>
      <w:szCs w:val="16"/>
      <w:lang w:val="en-GB"/>
    </w:rPr>
  </w:style>
  <w:style w:type="character" w:styleId="Hyperlink">
    <w:name w:val="Hyperlink"/>
    <w:uiPriority w:val="99"/>
    <w:unhideWhenUsed/>
    <w:rsid w:val="00963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6785">
      <w:marLeft w:val="0"/>
      <w:marRight w:val="0"/>
      <w:marTop w:val="0"/>
      <w:marBottom w:val="0"/>
      <w:divBdr>
        <w:top w:val="none" w:sz="0" w:space="0" w:color="auto"/>
        <w:left w:val="none" w:sz="0" w:space="0" w:color="auto"/>
        <w:bottom w:val="none" w:sz="0" w:space="0" w:color="auto"/>
        <w:right w:val="none" w:sz="0" w:space="0" w:color="auto"/>
      </w:divBdr>
    </w:div>
    <w:div w:id="587226786">
      <w:marLeft w:val="0"/>
      <w:marRight w:val="0"/>
      <w:marTop w:val="0"/>
      <w:marBottom w:val="0"/>
      <w:divBdr>
        <w:top w:val="none" w:sz="0" w:space="0" w:color="auto"/>
        <w:left w:val="none" w:sz="0" w:space="0" w:color="auto"/>
        <w:bottom w:val="none" w:sz="0" w:space="0" w:color="auto"/>
        <w:right w:val="none" w:sz="0" w:space="0" w:color="auto"/>
      </w:divBdr>
    </w:div>
    <w:div w:id="587226787">
      <w:marLeft w:val="0"/>
      <w:marRight w:val="0"/>
      <w:marTop w:val="0"/>
      <w:marBottom w:val="0"/>
      <w:divBdr>
        <w:top w:val="none" w:sz="0" w:space="0" w:color="auto"/>
        <w:left w:val="none" w:sz="0" w:space="0" w:color="auto"/>
        <w:bottom w:val="none" w:sz="0" w:space="0" w:color="auto"/>
        <w:right w:val="none" w:sz="0" w:space="0" w:color="auto"/>
      </w:divBdr>
    </w:div>
    <w:div w:id="587226788">
      <w:marLeft w:val="0"/>
      <w:marRight w:val="0"/>
      <w:marTop w:val="0"/>
      <w:marBottom w:val="0"/>
      <w:divBdr>
        <w:top w:val="none" w:sz="0" w:space="0" w:color="auto"/>
        <w:left w:val="none" w:sz="0" w:space="0" w:color="auto"/>
        <w:bottom w:val="none" w:sz="0" w:space="0" w:color="auto"/>
        <w:right w:val="none" w:sz="0" w:space="0" w:color="auto"/>
      </w:divBdr>
    </w:div>
    <w:div w:id="587226789">
      <w:marLeft w:val="0"/>
      <w:marRight w:val="0"/>
      <w:marTop w:val="0"/>
      <w:marBottom w:val="0"/>
      <w:divBdr>
        <w:top w:val="none" w:sz="0" w:space="0" w:color="auto"/>
        <w:left w:val="none" w:sz="0" w:space="0" w:color="auto"/>
        <w:bottom w:val="none" w:sz="0" w:space="0" w:color="auto"/>
        <w:right w:val="none" w:sz="0" w:space="0" w:color="auto"/>
      </w:divBdr>
    </w:div>
    <w:div w:id="587226790">
      <w:marLeft w:val="0"/>
      <w:marRight w:val="0"/>
      <w:marTop w:val="0"/>
      <w:marBottom w:val="0"/>
      <w:divBdr>
        <w:top w:val="none" w:sz="0" w:space="0" w:color="auto"/>
        <w:left w:val="none" w:sz="0" w:space="0" w:color="auto"/>
        <w:bottom w:val="none" w:sz="0" w:space="0" w:color="auto"/>
        <w:right w:val="none" w:sz="0" w:space="0" w:color="auto"/>
      </w:divBdr>
    </w:div>
    <w:div w:id="587226791">
      <w:marLeft w:val="0"/>
      <w:marRight w:val="0"/>
      <w:marTop w:val="0"/>
      <w:marBottom w:val="0"/>
      <w:divBdr>
        <w:top w:val="none" w:sz="0" w:space="0" w:color="auto"/>
        <w:left w:val="none" w:sz="0" w:space="0" w:color="auto"/>
        <w:bottom w:val="none" w:sz="0" w:space="0" w:color="auto"/>
        <w:right w:val="none" w:sz="0" w:space="0" w:color="auto"/>
      </w:divBdr>
    </w:div>
    <w:div w:id="587226792">
      <w:marLeft w:val="0"/>
      <w:marRight w:val="0"/>
      <w:marTop w:val="0"/>
      <w:marBottom w:val="0"/>
      <w:divBdr>
        <w:top w:val="none" w:sz="0" w:space="0" w:color="auto"/>
        <w:left w:val="none" w:sz="0" w:space="0" w:color="auto"/>
        <w:bottom w:val="none" w:sz="0" w:space="0" w:color="auto"/>
        <w:right w:val="none" w:sz="0" w:space="0" w:color="auto"/>
      </w:divBdr>
    </w:div>
    <w:div w:id="587226793">
      <w:marLeft w:val="0"/>
      <w:marRight w:val="0"/>
      <w:marTop w:val="0"/>
      <w:marBottom w:val="0"/>
      <w:divBdr>
        <w:top w:val="none" w:sz="0" w:space="0" w:color="auto"/>
        <w:left w:val="none" w:sz="0" w:space="0" w:color="auto"/>
        <w:bottom w:val="none" w:sz="0" w:space="0" w:color="auto"/>
        <w:right w:val="none" w:sz="0" w:space="0" w:color="auto"/>
      </w:divBdr>
    </w:div>
    <w:div w:id="587226794">
      <w:marLeft w:val="0"/>
      <w:marRight w:val="0"/>
      <w:marTop w:val="0"/>
      <w:marBottom w:val="0"/>
      <w:divBdr>
        <w:top w:val="none" w:sz="0" w:space="0" w:color="auto"/>
        <w:left w:val="none" w:sz="0" w:space="0" w:color="auto"/>
        <w:bottom w:val="none" w:sz="0" w:space="0" w:color="auto"/>
        <w:right w:val="none" w:sz="0" w:space="0" w:color="auto"/>
      </w:divBdr>
    </w:div>
    <w:div w:id="587226795">
      <w:marLeft w:val="0"/>
      <w:marRight w:val="0"/>
      <w:marTop w:val="0"/>
      <w:marBottom w:val="0"/>
      <w:divBdr>
        <w:top w:val="none" w:sz="0" w:space="0" w:color="auto"/>
        <w:left w:val="none" w:sz="0" w:space="0" w:color="auto"/>
        <w:bottom w:val="none" w:sz="0" w:space="0" w:color="auto"/>
        <w:right w:val="none" w:sz="0" w:space="0" w:color="auto"/>
      </w:divBdr>
    </w:div>
    <w:div w:id="587226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anned.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02F1-9394-40EC-B5E6-541C8527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21</Pages>
  <Words>7989</Words>
  <Characters>45543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Frank</dc:creator>
  <cp:keywords/>
  <dc:description/>
  <cp:lastModifiedBy>Home</cp:lastModifiedBy>
  <cp:revision>55</cp:revision>
  <cp:lastPrinted>2016-04-30T07:18:00Z</cp:lastPrinted>
  <dcterms:created xsi:type="dcterms:W3CDTF">2015-10-20T21:19:00Z</dcterms:created>
  <dcterms:modified xsi:type="dcterms:W3CDTF">2016-05-03T15:36:00Z</dcterms:modified>
</cp:coreProperties>
</file>